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A3" w:rsidRPr="00BB37EF" w:rsidRDefault="002852A3" w:rsidP="002852A3">
      <w:pPr>
        <w:suppressAutoHyphens/>
        <w:ind w:firstLine="567"/>
        <w:jc w:val="center"/>
        <w:rPr>
          <w:bCs/>
          <w:color w:val="000000" w:themeColor="text1"/>
          <w:spacing w:val="60"/>
          <w:lang w:eastAsia="zh-CN"/>
        </w:rPr>
      </w:pPr>
      <w:r w:rsidRPr="00BB37EF">
        <w:rPr>
          <w:bCs/>
          <w:color w:val="000000" w:themeColor="text1"/>
          <w:spacing w:val="60"/>
          <w:lang w:eastAsia="zh-CN"/>
        </w:rPr>
        <w:t>АДМИНИСТРАЦИЯ КОЛОМЕНСКОГО ГОРОДСКОГО ОКРУГА</w:t>
      </w:r>
    </w:p>
    <w:p w:rsidR="002852A3" w:rsidRPr="00BB37EF" w:rsidRDefault="002852A3" w:rsidP="002852A3">
      <w:pPr>
        <w:suppressAutoHyphens/>
        <w:ind w:firstLine="567"/>
        <w:jc w:val="center"/>
        <w:rPr>
          <w:color w:val="000000" w:themeColor="text1"/>
          <w:spacing w:val="40"/>
          <w:sz w:val="28"/>
          <w:szCs w:val="28"/>
          <w:lang w:eastAsia="zh-CN"/>
        </w:rPr>
      </w:pPr>
      <w:r w:rsidRPr="00BB37EF">
        <w:rPr>
          <w:color w:val="000000" w:themeColor="text1"/>
          <w:spacing w:val="40"/>
          <w:sz w:val="28"/>
          <w:szCs w:val="28"/>
          <w:lang w:eastAsia="zh-CN"/>
        </w:rPr>
        <w:t>МУНИЦИПАЛЬНОЕ БЮДЖЕТНОЕ УЧРЕЖДЕНИЕ</w:t>
      </w:r>
    </w:p>
    <w:p w:rsidR="002852A3" w:rsidRPr="00BB37EF" w:rsidRDefault="002852A3" w:rsidP="002852A3">
      <w:pPr>
        <w:suppressAutoHyphens/>
        <w:ind w:firstLine="567"/>
        <w:jc w:val="center"/>
        <w:rPr>
          <w:color w:val="000000" w:themeColor="text1"/>
          <w:sz w:val="28"/>
          <w:szCs w:val="28"/>
          <w:lang w:eastAsia="zh-CN"/>
        </w:rPr>
      </w:pPr>
      <w:proofErr w:type="gramStart"/>
      <w:r w:rsidRPr="00BB37EF">
        <w:rPr>
          <w:color w:val="000000" w:themeColor="text1"/>
          <w:sz w:val="28"/>
          <w:szCs w:val="28"/>
          <w:lang w:eastAsia="zh-CN"/>
        </w:rPr>
        <w:t>ФИЗКУЛЬТУРНО – СПОРТИВНАЯ</w:t>
      </w:r>
      <w:proofErr w:type="gramEnd"/>
      <w:r w:rsidRPr="00BB37EF">
        <w:rPr>
          <w:color w:val="000000" w:themeColor="text1"/>
          <w:sz w:val="28"/>
          <w:szCs w:val="28"/>
          <w:lang w:eastAsia="zh-CN"/>
        </w:rPr>
        <w:t xml:space="preserve"> ОРГАНИЗАЦИЯ</w:t>
      </w:r>
    </w:p>
    <w:p w:rsidR="002852A3" w:rsidRPr="00BB37EF" w:rsidRDefault="002852A3" w:rsidP="002852A3">
      <w:pPr>
        <w:keepNext/>
        <w:tabs>
          <w:tab w:val="num" w:pos="576"/>
          <w:tab w:val="center" w:pos="5102"/>
        </w:tabs>
        <w:suppressAutoHyphens/>
        <w:ind w:left="576" w:firstLine="567"/>
        <w:jc w:val="center"/>
        <w:outlineLvl w:val="1"/>
        <w:rPr>
          <w:bCs/>
          <w:color w:val="000000" w:themeColor="text1"/>
          <w:spacing w:val="40"/>
          <w:sz w:val="28"/>
          <w:szCs w:val="28"/>
          <w:lang w:eastAsia="zh-CN"/>
        </w:rPr>
      </w:pPr>
      <w:r w:rsidRPr="00BB37EF">
        <w:rPr>
          <w:bCs/>
          <w:color w:val="000000" w:themeColor="text1"/>
          <w:sz w:val="28"/>
          <w:szCs w:val="28"/>
          <w:lang w:eastAsia="zh-CN"/>
        </w:rPr>
        <w:t xml:space="preserve">«СПОРТИВНАЯ  </w:t>
      </w:r>
      <w:r w:rsidRPr="00BB37EF">
        <w:rPr>
          <w:bCs/>
          <w:color w:val="000000" w:themeColor="text1"/>
          <w:spacing w:val="40"/>
          <w:sz w:val="28"/>
          <w:szCs w:val="28"/>
          <w:lang w:eastAsia="zh-CN"/>
        </w:rPr>
        <w:t>ШКОЛА ОЛИМПИЙСКОГО РЕЗЕРВА</w:t>
      </w:r>
    </w:p>
    <w:p w:rsidR="002852A3" w:rsidRPr="00BB37EF" w:rsidRDefault="002852A3" w:rsidP="002852A3">
      <w:pPr>
        <w:keepNext/>
        <w:tabs>
          <w:tab w:val="num" w:pos="576"/>
          <w:tab w:val="center" w:pos="5102"/>
        </w:tabs>
        <w:suppressAutoHyphens/>
        <w:ind w:left="576" w:firstLine="567"/>
        <w:jc w:val="center"/>
        <w:outlineLvl w:val="1"/>
        <w:rPr>
          <w:bCs/>
          <w:color w:val="000000" w:themeColor="text1"/>
          <w:spacing w:val="60"/>
          <w:sz w:val="28"/>
          <w:szCs w:val="28"/>
          <w:lang w:eastAsia="zh-CN"/>
        </w:rPr>
      </w:pPr>
      <w:r w:rsidRPr="00BB37EF">
        <w:rPr>
          <w:bCs/>
          <w:color w:val="000000" w:themeColor="text1"/>
          <w:spacing w:val="60"/>
          <w:sz w:val="28"/>
          <w:szCs w:val="28"/>
          <w:lang w:eastAsia="zh-CN"/>
        </w:rPr>
        <w:t>«АВАНГАРД»</w:t>
      </w:r>
    </w:p>
    <w:p w:rsidR="002852A3" w:rsidRPr="00BB37EF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Методические рекомендации</w:t>
      </w:r>
    </w:p>
    <w:p w:rsidR="002852A3" w:rsidRPr="00BB37EF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2852A3" w:rsidRPr="002852A3" w:rsidRDefault="002852A3" w:rsidP="00285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852A3">
        <w:rPr>
          <w:b/>
          <w:color w:val="000000" w:themeColor="text1"/>
          <w:sz w:val="28"/>
          <w:szCs w:val="28"/>
        </w:rPr>
        <w:t>«</w:t>
      </w:r>
      <w:r w:rsidRPr="002852A3">
        <w:rPr>
          <w:b/>
          <w:color w:val="000000"/>
          <w:sz w:val="28"/>
          <w:szCs w:val="28"/>
        </w:rPr>
        <w:t>Развитие специальной выносливости</w:t>
      </w:r>
      <w:r w:rsidRPr="002852A3">
        <w:rPr>
          <w:b/>
          <w:color w:val="000000" w:themeColor="text1"/>
          <w:sz w:val="28"/>
          <w:szCs w:val="28"/>
        </w:rPr>
        <w:t>»</w:t>
      </w:r>
    </w:p>
    <w:p w:rsidR="002852A3" w:rsidRPr="00BB37EF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both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both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  <w:r w:rsidRPr="00BB37EF">
        <w:rPr>
          <w:color w:val="000000" w:themeColor="text1"/>
          <w:sz w:val="28"/>
          <w:szCs w:val="28"/>
        </w:rPr>
        <w:t>Разработал:</w:t>
      </w:r>
    </w:p>
    <w:p w:rsidR="002852A3" w:rsidRPr="00BB37EF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  <w:r w:rsidRPr="00BB37EF">
        <w:rPr>
          <w:color w:val="000000" w:themeColor="text1"/>
          <w:sz w:val="28"/>
          <w:szCs w:val="28"/>
        </w:rPr>
        <w:t xml:space="preserve">Тренер – </w:t>
      </w:r>
      <w:proofErr w:type="spellStart"/>
      <w:r>
        <w:rPr>
          <w:color w:val="000000" w:themeColor="text1"/>
          <w:sz w:val="28"/>
          <w:szCs w:val="28"/>
        </w:rPr>
        <w:t>Сокоренко</w:t>
      </w:r>
      <w:proofErr w:type="spellEnd"/>
      <w:r>
        <w:rPr>
          <w:color w:val="000000" w:themeColor="text1"/>
          <w:sz w:val="28"/>
          <w:szCs w:val="28"/>
        </w:rPr>
        <w:t xml:space="preserve"> В.В.</w:t>
      </w: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2852A3" w:rsidRPr="00BB37EF" w:rsidRDefault="002852A3" w:rsidP="002852A3">
      <w:pPr>
        <w:shd w:val="clear" w:color="auto" w:fill="FFFFFF"/>
        <w:ind w:firstLine="567"/>
        <w:jc w:val="both"/>
        <w:outlineLvl w:val="1"/>
        <w:rPr>
          <w:color w:val="000000" w:themeColor="text1"/>
          <w:sz w:val="28"/>
          <w:szCs w:val="28"/>
        </w:rPr>
      </w:pPr>
    </w:p>
    <w:p w:rsidR="002852A3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  <w:r w:rsidRPr="00BB37EF">
        <w:rPr>
          <w:color w:val="000000" w:themeColor="text1"/>
          <w:sz w:val="28"/>
          <w:szCs w:val="28"/>
        </w:rPr>
        <w:t>Колом</w:t>
      </w:r>
      <w:r>
        <w:rPr>
          <w:color w:val="000000" w:themeColor="text1"/>
          <w:sz w:val="28"/>
          <w:szCs w:val="28"/>
        </w:rPr>
        <w:t xml:space="preserve">енский 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>.о.</w:t>
      </w:r>
    </w:p>
    <w:p w:rsidR="002852A3" w:rsidRDefault="002852A3" w:rsidP="002852A3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  <w:r w:rsidRPr="00BB37EF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>8</w:t>
      </w:r>
    </w:p>
    <w:p w:rsidR="002852A3" w:rsidRDefault="002852A3">
      <w:pPr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ED3798" w:rsidRDefault="00ED3798" w:rsidP="002852A3">
      <w:pPr>
        <w:shd w:val="clear" w:color="auto" w:fill="FFFFFF"/>
        <w:ind w:firstLine="567"/>
        <w:jc w:val="center"/>
        <w:outlineLvl w:val="1"/>
        <w:rPr>
          <w:b/>
          <w:bCs/>
          <w:color w:val="000000"/>
          <w:sz w:val="28"/>
          <w:szCs w:val="28"/>
        </w:rPr>
      </w:pPr>
      <w:r w:rsidRPr="00231E8A">
        <w:rPr>
          <w:b/>
          <w:bCs/>
          <w:color w:val="000000"/>
          <w:sz w:val="28"/>
          <w:szCs w:val="28"/>
        </w:rPr>
        <w:lastRenderedPageBreak/>
        <w:t>Средства и методы тренировки.</w:t>
      </w:r>
    </w:p>
    <w:p w:rsidR="002852A3" w:rsidRDefault="002852A3" w:rsidP="002852A3">
      <w:pPr>
        <w:shd w:val="clear" w:color="auto" w:fill="FFFFFF"/>
        <w:ind w:firstLine="567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ED3798" w:rsidRPr="00231E8A" w:rsidRDefault="00ED3798" w:rsidP="002852A3">
      <w:pPr>
        <w:shd w:val="clear" w:color="auto" w:fill="FFFFFF"/>
        <w:spacing w:line="360" w:lineRule="auto"/>
        <w:ind w:firstLine="993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Только полная гармония в развитии всех физических качеств даёт возможность барьеристу отлично подготовиться к состязаниям и полностью раскрыть своё мастерство. </w:t>
      </w:r>
    </w:p>
    <w:p w:rsidR="00ED3798" w:rsidRPr="008164C8" w:rsidRDefault="00ED3798" w:rsidP="00ED379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164C8">
        <w:rPr>
          <w:bCs/>
          <w:color w:val="000000"/>
          <w:sz w:val="28"/>
          <w:szCs w:val="28"/>
        </w:rPr>
        <w:t>Для достижения высокого уровня специальной вы</w:t>
      </w:r>
      <w:r w:rsidRPr="008164C8">
        <w:rPr>
          <w:bCs/>
          <w:color w:val="000000"/>
          <w:sz w:val="28"/>
          <w:szCs w:val="28"/>
        </w:rPr>
        <w:softHyphen/>
        <w:t>носливости спортсмену необходимо добиться ком</w:t>
      </w:r>
      <w:r w:rsidRPr="008164C8">
        <w:rPr>
          <w:bCs/>
          <w:color w:val="000000"/>
          <w:sz w:val="28"/>
          <w:szCs w:val="28"/>
        </w:rPr>
        <w:softHyphen/>
        <w:t>плексного проявления отдельных свойств и спо</w:t>
      </w:r>
      <w:r w:rsidRPr="008164C8">
        <w:rPr>
          <w:bCs/>
          <w:color w:val="000000"/>
          <w:sz w:val="28"/>
          <w:szCs w:val="28"/>
        </w:rPr>
        <w:softHyphen/>
        <w:t>собностей, ее определяющих, в условиях, харак</w:t>
      </w:r>
      <w:r w:rsidRPr="008164C8">
        <w:rPr>
          <w:bCs/>
          <w:color w:val="000000"/>
          <w:sz w:val="28"/>
          <w:szCs w:val="28"/>
        </w:rPr>
        <w:softHyphen/>
        <w:t>терных для конкретной соревновательной дея</w:t>
      </w:r>
      <w:r w:rsidRPr="008164C8">
        <w:rPr>
          <w:bCs/>
          <w:color w:val="000000"/>
          <w:sz w:val="28"/>
          <w:szCs w:val="28"/>
        </w:rPr>
        <w:softHyphen/>
        <w:t>тельности.</w:t>
      </w:r>
    </w:p>
    <w:p w:rsidR="00ED379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8164C8">
        <w:rPr>
          <w:bCs/>
          <w:color w:val="000000"/>
          <w:sz w:val="28"/>
          <w:szCs w:val="28"/>
        </w:rPr>
        <w:t>На ранних этапах подготовки спортсмен еще не в состоянии преодолеть всю соревновательную дистанцию с запланированной скоростью. Однако выполнять большой объем рабо</w:t>
      </w:r>
      <w:r w:rsidRPr="008164C8">
        <w:rPr>
          <w:bCs/>
          <w:color w:val="000000"/>
          <w:sz w:val="28"/>
          <w:szCs w:val="28"/>
        </w:rPr>
        <w:softHyphen/>
        <w:t>ты с такой интенсивностью необходимо, так как это способствует становлению соревновательной техники спортсмена, повышает его энергетический потенциал и экономичность работы, вырабатывает координацию двигательных и вегетативных функций, совершенствует психику. Для развития этих специфических качеств широко используют различные</w:t>
      </w:r>
      <w:r>
        <w:rPr>
          <w:bCs/>
          <w:color w:val="000000"/>
          <w:sz w:val="28"/>
          <w:szCs w:val="28"/>
        </w:rPr>
        <w:t xml:space="preserve"> средства и методы подготовки.</w:t>
      </w:r>
    </w:p>
    <w:p w:rsidR="00ED379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Средство – конкретное содержание действий человека и отвечает на вопрос «что применять?». Метод - способ действия при решении задачи и отвечает на вопрос «как применять?». Для решения одной и той же задачи можно использовать различные средства, применяемые по определённой методике. Сре</w:t>
      </w:r>
      <w:proofErr w:type="gramStart"/>
      <w:r>
        <w:rPr>
          <w:bCs/>
          <w:color w:val="000000"/>
          <w:sz w:val="28"/>
          <w:szCs w:val="28"/>
        </w:rPr>
        <w:t>дств сп</w:t>
      </w:r>
      <w:proofErr w:type="gramEnd"/>
      <w:r>
        <w:rPr>
          <w:bCs/>
          <w:color w:val="000000"/>
          <w:sz w:val="28"/>
          <w:szCs w:val="28"/>
        </w:rPr>
        <w:t>ортивной тренировки больше, чем методов.</w:t>
      </w:r>
    </w:p>
    <w:p w:rsidR="00ED379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В тренировке бегуна на 400м. </w:t>
      </w:r>
      <w:proofErr w:type="gramStart"/>
      <w:r>
        <w:rPr>
          <w:bCs/>
          <w:color w:val="000000"/>
          <w:sz w:val="28"/>
          <w:szCs w:val="28"/>
        </w:rPr>
        <w:t>с/б</w:t>
      </w:r>
      <w:proofErr w:type="gramEnd"/>
      <w:r>
        <w:rPr>
          <w:bCs/>
          <w:color w:val="000000"/>
          <w:sz w:val="28"/>
          <w:szCs w:val="28"/>
        </w:rPr>
        <w:t xml:space="preserve"> используются следующие методы упражнения: повторный, переменный, интервальный и равномерный.</w:t>
      </w:r>
    </w:p>
    <w:p w:rsidR="00ED379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Повторный метод предусматривает многократное прохождение отрезков дистанции с барьерами и без них с соревновательной или близкой к ней скоростью. Интенсивность работы планируется так, чтобы она была близкой </w:t>
      </w:r>
      <w:proofErr w:type="gramStart"/>
      <w:r>
        <w:rPr>
          <w:bCs/>
          <w:color w:val="000000"/>
          <w:sz w:val="28"/>
          <w:szCs w:val="28"/>
        </w:rPr>
        <w:t>к</w:t>
      </w:r>
      <w:proofErr w:type="gramEnd"/>
      <w:r>
        <w:rPr>
          <w:bCs/>
          <w:color w:val="000000"/>
          <w:sz w:val="28"/>
          <w:szCs w:val="28"/>
        </w:rPr>
        <w:t xml:space="preserve"> планируемой соревновательной. Широко используются упражнения с интенсивностью, несколько превышающей планируемуюсоревновательную. Следует учитывать, что интервал времени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в течение которого можно выполнять очередное упражнение в условиях утомления,</w:t>
      </w:r>
    </w:p>
    <w:p w:rsidR="00ED379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весьма велик. Поэтому при планировании продолжительности пауз учитывают квалификацию и степень тренированности спортсмена, следя за тем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чтобы нагрузка , </w:t>
      </w:r>
      <w:r>
        <w:rPr>
          <w:bCs/>
          <w:color w:val="000000"/>
          <w:sz w:val="28"/>
          <w:szCs w:val="28"/>
        </w:rPr>
        <w:lastRenderedPageBreak/>
        <w:t>с одной стороны, предъявляла его организму требования,   способные оказать тренирующее воздействие, а с другой – не была чрезмерной и в силу этого не оказывала бы неблагоприятного воздействия.</w:t>
      </w:r>
    </w:p>
    <w:p w:rsidR="00ED379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Переменный метод тренировки характеризуется непрерывным чередованием отрезков с различной скоростью. При переменном методе происходит многократное изменение воздействий на организм спортсмена. Переменными параметрами нагрузки будут: скорость передвижения и длительность воздействий различной интенсивности. Например: бегун бежит первые 200м</w:t>
      </w:r>
      <w:proofErr w:type="gramStart"/>
      <w:r>
        <w:rPr>
          <w:bCs/>
          <w:color w:val="000000"/>
          <w:sz w:val="28"/>
          <w:szCs w:val="28"/>
        </w:rPr>
        <w:t>.з</w:t>
      </w:r>
      <w:proofErr w:type="gramEnd"/>
      <w:r>
        <w:rPr>
          <w:bCs/>
          <w:color w:val="000000"/>
          <w:sz w:val="28"/>
          <w:szCs w:val="28"/>
        </w:rPr>
        <w:t>а 27 секунд преодолевая барьеры , вторые 200м. бежит без барьеров за 50 – 60 секунд. В данном случае работа со сниженной скоростью используется для переключения, а не для отдыха и является нагрузкой.</w:t>
      </w:r>
    </w:p>
    <w:p w:rsidR="00ED379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Интервальный метод характеризуется неоднократным выполнением упражнения с регламентированным отдыхом. Этот метод содействует повышению работоспособности сердца. Установлено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что во время кратковременной интенсивной работы потребление кислорода достигает своего максимума не во время работы , а в период первых 30 сек. отдыха. Сразу после </w:t>
      </w:r>
      <w:proofErr w:type="spellStart"/>
      <w:r>
        <w:rPr>
          <w:bCs/>
          <w:color w:val="000000"/>
          <w:sz w:val="28"/>
          <w:szCs w:val="28"/>
        </w:rPr>
        <w:t>пробегания</w:t>
      </w:r>
      <w:proofErr w:type="spellEnd"/>
      <w:r>
        <w:rPr>
          <w:bCs/>
          <w:color w:val="000000"/>
          <w:sz w:val="28"/>
          <w:szCs w:val="28"/>
        </w:rPr>
        <w:t xml:space="preserve"> тренировочного отрезка частота сердечных сокращений начинает снижаться, а потребление кислорода увеличиваться. Одновременно с этим создаются наиболее благоприятные условия для увеличения ударного объёма сердца. Таким образом, тренирующее воздействие происходит не только и не столько во время нагрузки, сколько в период отдыха. Многократное повторение такой нагрузки с небольшими паузами отдыха приводит к довольно быстрому повышению работоспособности </w:t>
      </w:r>
      <w:proofErr w:type="gramStart"/>
      <w:r>
        <w:rPr>
          <w:bCs/>
          <w:color w:val="000000"/>
          <w:sz w:val="28"/>
          <w:szCs w:val="28"/>
        </w:rPr>
        <w:t>сердечно-сосудистой</w:t>
      </w:r>
      <w:proofErr w:type="gramEnd"/>
      <w:r>
        <w:rPr>
          <w:bCs/>
          <w:color w:val="000000"/>
          <w:sz w:val="28"/>
          <w:szCs w:val="28"/>
        </w:rPr>
        <w:t xml:space="preserve"> системы. </w:t>
      </w:r>
    </w:p>
    <w:p w:rsidR="00ED3798" w:rsidRDefault="00ED3798" w:rsidP="00ED3798">
      <w:pPr>
        <w:tabs>
          <w:tab w:val="left" w:pos="7920"/>
        </w:tabs>
        <w:spacing w:line="360" w:lineRule="auto"/>
        <w:ind w:right="2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Равномерный метод, или метод равномерного упражнения, характеризуется тем, что упражнения выполняются непрерывно 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</w:p>
    <w:p w:rsidR="00ED3798" w:rsidRPr="008164C8" w:rsidRDefault="00ED3798" w:rsidP="00ED3798">
      <w:pPr>
        <w:tabs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относительно постоянной (равномерной) скоростью. Особое значение этот метод приобретает в подготовительном периоде тренировки, способствуя совершенствованию аэробных процессов в организме; нагрузка при этом выполняется в зоне умеренной и большой мощности. </w:t>
      </w:r>
    </w:p>
    <w:p w:rsidR="00ED3798" w:rsidRDefault="00ED3798" w:rsidP="00ED3798">
      <w:pPr>
        <w:tabs>
          <w:tab w:val="right" w:pos="7860"/>
          <w:tab w:val="left" w:pos="7920"/>
        </w:tabs>
        <w:spacing w:line="360" w:lineRule="auto"/>
        <w:ind w:right="200"/>
        <w:jc w:val="both"/>
        <w:rPr>
          <w:bCs/>
          <w:color w:val="000000"/>
          <w:sz w:val="28"/>
          <w:szCs w:val="28"/>
        </w:rPr>
      </w:pPr>
      <w:r w:rsidRPr="008164C8">
        <w:rPr>
          <w:sz w:val="28"/>
          <w:szCs w:val="28"/>
        </w:rPr>
        <w:t>Принцип постепенности повышения нагрузки схематически имеет такую направленность в развитии специальной выносливости: кроссы, переменный бег, интервальный бег, повторный бег. Для каждого метода должны быть подобраны соответствующие дистанции от 150 до 600м</w:t>
      </w:r>
      <w:proofErr w:type="gramStart"/>
      <w:r w:rsidRPr="008164C8">
        <w:rPr>
          <w:sz w:val="28"/>
          <w:szCs w:val="28"/>
        </w:rPr>
        <w:t>.О</w:t>
      </w:r>
      <w:proofErr w:type="gramEnd"/>
      <w:r w:rsidRPr="008164C8">
        <w:rPr>
          <w:sz w:val="28"/>
          <w:szCs w:val="28"/>
        </w:rPr>
        <w:t xml:space="preserve">дним из вариантов интервального бега является челночный бег, выполняемый сериями . Интервал отдыха между отрезками </w:t>
      </w:r>
      <w:r w:rsidRPr="008164C8">
        <w:rPr>
          <w:sz w:val="28"/>
          <w:szCs w:val="28"/>
        </w:rPr>
        <w:lastRenderedPageBreak/>
        <w:t>20 секунд, а между сериями 2 минуты. После разных проб и поисков я пришёл к выводу, что мне лучше всего подходит вариант 4х60м. 3 серии и вариант 4х60м. с/2барьерами также три серии. Время от времени, контролируя отрезки 60м., можно наблюдать улучшение показателей в беге и по полученным результатам судить об уровне развития специальной выносливости.</w:t>
      </w:r>
    </w:p>
    <w:p w:rsidR="00ED379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</w:p>
    <w:p w:rsidR="002852A3" w:rsidRDefault="002852A3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ED3798" w:rsidRDefault="00ED3798" w:rsidP="00ED3798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EE3AF5">
        <w:rPr>
          <w:b/>
          <w:bCs/>
          <w:color w:val="000000"/>
          <w:sz w:val="28"/>
          <w:szCs w:val="28"/>
        </w:rPr>
        <w:lastRenderedPageBreak/>
        <w:t>Продолжительность упражнений и паузы отдыха</w:t>
      </w:r>
      <w:r>
        <w:rPr>
          <w:bCs/>
          <w:color w:val="000000"/>
          <w:sz w:val="28"/>
          <w:szCs w:val="28"/>
        </w:rPr>
        <w:t>.</w:t>
      </w:r>
    </w:p>
    <w:p w:rsidR="00ED3798" w:rsidRPr="008164C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proofErr w:type="gramStart"/>
      <w:r w:rsidRPr="008164C8">
        <w:rPr>
          <w:bCs/>
          <w:color w:val="000000"/>
          <w:sz w:val="28"/>
          <w:szCs w:val="28"/>
        </w:rPr>
        <w:t>При работе над развитием специальной выносливости основными являются специально-подготовительные упражнения, максимально приближённые к соревновательным по форме, структуре и особенностям воздействия на функциональные системы организма, а также сочетание упражнений различной продолжительности при выполнении программы отдельного занятия.</w:t>
      </w:r>
      <w:proofErr w:type="gramEnd"/>
    </w:p>
    <w:p w:rsidR="00ED3798" w:rsidRPr="008164C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8164C8">
        <w:rPr>
          <w:bCs/>
          <w:color w:val="000000"/>
          <w:sz w:val="28"/>
          <w:szCs w:val="28"/>
        </w:rPr>
        <w:t xml:space="preserve">Интенсивность работы планируется так, чтобы она была близкой </w:t>
      </w:r>
      <w:proofErr w:type="gramStart"/>
      <w:r w:rsidRPr="008164C8">
        <w:rPr>
          <w:bCs/>
          <w:color w:val="000000"/>
          <w:sz w:val="28"/>
          <w:szCs w:val="28"/>
        </w:rPr>
        <w:t>к</w:t>
      </w:r>
      <w:proofErr w:type="gramEnd"/>
      <w:r w:rsidRPr="008164C8">
        <w:rPr>
          <w:bCs/>
          <w:color w:val="000000"/>
          <w:sz w:val="28"/>
          <w:szCs w:val="28"/>
        </w:rPr>
        <w:t xml:space="preserve"> планируемой соревновательной или несколько превышать её.</w:t>
      </w:r>
    </w:p>
    <w:p w:rsidR="00ED379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8164C8">
        <w:rPr>
          <w:bCs/>
          <w:color w:val="000000"/>
          <w:sz w:val="28"/>
          <w:szCs w:val="28"/>
        </w:rPr>
        <w:t>Если продолжительность отдельных упражнений невелика, то интервал отдыха между ними небольшой, обеспечивая выполнение последующего упражнения на фоне утомления.</w:t>
      </w:r>
    </w:p>
    <w:p w:rsidR="00ED379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8164C8">
        <w:rPr>
          <w:bCs/>
          <w:color w:val="000000"/>
          <w:sz w:val="28"/>
          <w:szCs w:val="28"/>
        </w:rPr>
        <w:t>Однако следует учитывать, что интервал времени, в течение которого можно выполнить очередное упражне</w:t>
      </w:r>
      <w:r w:rsidRPr="008164C8">
        <w:rPr>
          <w:bCs/>
          <w:color w:val="000000"/>
          <w:sz w:val="28"/>
          <w:szCs w:val="28"/>
        </w:rPr>
        <w:softHyphen/>
        <w:t>ние в условиях утомления, весьма велик (напри</w:t>
      </w:r>
      <w:r w:rsidRPr="008164C8">
        <w:rPr>
          <w:bCs/>
          <w:color w:val="000000"/>
          <w:sz w:val="28"/>
          <w:szCs w:val="28"/>
        </w:rPr>
        <w:softHyphen/>
        <w:t>мер, после работы с максимальной интенсивнос</w:t>
      </w:r>
      <w:r w:rsidRPr="008164C8">
        <w:rPr>
          <w:bCs/>
          <w:color w:val="000000"/>
          <w:sz w:val="28"/>
          <w:szCs w:val="28"/>
        </w:rPr>
        <w:softHyphen/>
        <w:t>тью продолжительностью 20—30 с работоспособ</w:t>
      </w:r>
      <w:r w:rsidRPr="008164C8">
        <w:rPr>
          <w:bCs/>
          <w:color w:val="000000"/>
          <w:sz w:val="28"/>
          <w:szCs w:val="28"/>
        </w:rPr>
        <w:softHyphen/>
        <w:t>ность остается пониженной примерно в течение 1,5—3 мин). Поэтому при планировании продол</w:t>
      </w:r>
      <w:r w:rsidRPr="008164C8">
        <w:rPr>
          <w:bCs/>
          <w:color w:val="000000"/>
          <w:sz w:val="28"/>
          <w:szCs w:val="28"/>
        </w:rPr>
        <w:softHyphen/>
        <w:t>жительности пауз учитывают квалификацию и сте</w:t>
      </w:r>
      <w:r w:rsidRPr="008164C8">
        <w:rPr>
          <w:bCs/>
          <w:color w:val="000000"/>
          <w:sz w:val="28"/>
          <w:szCs w:val="28"/>
        </w:rPr>
        <w:softHyphen/>
        <w:t>пень тренированности спортсмена, следя за тем, чтобы нагрузка, с одной стороны, предъявляла его организму требования, способные оказать тре</w:t>
      </w:r>
      <w:r w:rsidRPr="008164C8">
        <w:rPr>
          <w:bCs/>
          <w:color w:val="000000"/>
          <w:sz w:val="28"/>
          <w:szCs w:val="28"/>
        </w:rPr>
        <w:softHyphen/>
        <w:t xml:space="preserve">нирующее воздействие, а </w:t>
      </w:r>
      <w:proofErr w:type="gramStart"/>
      <w:r w:rsidRPr="008164C8">
        <w:rPr>
          <w:bCs/>
          <w:color w:val="000000"/>
          <w:sz w:val="28"/>
          <w:szCs w:val="28"/>
        </w:rPr>
        <w:t>с</w:t>
      </w:r>
      <w:proofErr w:type="gramEnd"/>
    </w:p>
    <w:p w:rsidR="00ED3798" w:rsidRPr="008164C8" w:rsidRDefault="00ED3798" w:rsidP="00ED379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164C8">
        <w:rPr>
          <w:bCs/>
          <w:color w:val="000000"/>
          <w:sz w:val="28"/>
          <w:szCs w:val="28"/>
        </w:rPr>
        <w:t xml:space="preserve"> другой — не была чрезмерной и в силу этого не оказывала бы неб</w:t>
      </w:r>
      <w:r w:rsidRPr="008164C8">
        <w:rPr>
          <w:bCs/>
          <w:color w:val="000000"/>
          <w:sz w:val="28"/>
          <w:szCs w:val="28"/>
        </w:rPr>
        <w:softHyphen/>
        <w:t>лагоприятного воздействия.</w:t>
      </w:r>
    </w:p>
    <w:p w:rsidR="00ED379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8164C8">
        <w:rPr>
          <w:bCs/>
          <w:color w:val="000000"/>
          <w:sz w:val="28"/>
          <w:szCs w:val="28"/>
        </w:rPr>
        <w:t>Когда отдельные тренировочные упражнения продолжительны, то паузы между повторениями могут быть длительными, так как в этом случае ос</w:t>
      </w:r>
      <w:r w:rsidRPr="008164C8">
        <w:rPr>
          <w:bCs/>
          <w:color w:val="000000"/>
          <w:sz w:val="28"/>
          <w:szCs w:val="28"/>
        </w:rPr>
        <w:softHyphen/>
        <w:t>новное тренирующее воздействие оказывают сдвиги, происходящие во время выполнения каж</w:t>
      </w:r>
      <w:r w:rsidRPr="008164C8">
        <w:rPr>
          <w:bCs/>
          <w:color w:val="000000"/>
          <w:sz w:val="28"/>
          <w:szCs w:val="28"/>
        </w:rPr>
        <w:softHyphen/>
        <w:t>дого отдельного упражнения, а не результат куму</w:t>
      </w:r>
      <w:r w:rsidRPr="008164C8">
        <w:rPr>
          <w:bCs/>
          <w:color w:val="000000"/>
          <w:sz w:val="28"/>
          <w:szCs w:val="28"/>
        </w:rPr>
        <w:softHyphen/>
        <w:t>лятивного воздействия комплекса упражнений.</w:t>
      </w:r>
    </w:p>
    <w:p w:rsidR="00ED3798" w:rsidRPr="008164C8" w:rsidRDefault="00ED3798" w:rsidP="00ED3798">
      <w:pPr>
        <w:tabs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В результате многочисленных исследований были установлены следующие педагогические характеристики интервальной тренировки: продолжительность однократной нагрузки от 15 до 120 сек.; интенсивность должна быть такой, чтобы часта сердечных сокращений была бы равна примерно 180 уд/мин; продолжительность пауз – от 15 до 120 сек. При этом также ориентируются на пульс, который не должен снижаться ниже 130-140 уд/мин. Уменьшение его до 120-</w:t>
      </w:r>
      <w:r>
        <w:rPr>
          <w:bCs/>
          <w:color w:val="000000"/>
          <w:sz w:val="28"/>
          <w:szCs w:val="28"/>
        </w:rPr>
        <w:lastRenderedPageBreak/>
        <w:t xml:space="preserve">130 уд/мин. снижает эффективность воздействия интервальной тренировки на </w:t>
      </w:r>
      <w:proofErr w:type="gramStart"/>
      <w:r>
        <w:rPr>
          <w:bCs/>
          <w:color w:val="000000"/>
          <w:sz w:val="28"/>
          <w:szCs w:val="28"/>
        </w:rPr>
        <w:t>сердечно-сосудистую</w:t>
      </w:r>
      <w:proofErr w:type="gramEnd"/>
      <w:r>
        <w:rPr>
          <w:bCs/>
          <w:color w:val="000000"/>
          <w:sz w:val="28"/>
          <w:szCs w:val="28"/>
        </w:rPr>
        <w:t xml:space="preserve"> систему.</w:t>
      </w:r>
      <w:r w:rsidRPr="008164C8">
        <w:rPr>
          <w:sz w:val="28"/>
          <w:szCs w:val="28"/>
        </w:rPr>
        <w:t xml:space="preserve">          Бег на 200м. со временем 32-34 </w:t>
      </w:r>
      <w:proofErr w:type="gramStart"/>
      <w:r w:rsidRPr="008164C8">
        <w:rPr>
          <w:sz w:val="28"/>
          <w:szCs w:val="28"/>
          <w:lang w:val="en-US"/>
        </w:rPr>
        <w:t>c</w:t>
      </w:r>
      <w:proofErr w:type="spellStart"/>
      <w:proofErr w:type="gramEnd"/>
      <w:r w:rsidRPr="008164C8">
        <w:rPr>
          <w:sz w:val="28"/>
          <w:szCs w:val="28"/>
        </w:rPr>
        <w:t>ек</w:t>
      </w:r>
      <w:proofErr w:type="spellEnd"/>
      <w:r w:rsidRPr="008164C8">
        <w:rPr>
          <w:sz w:val="28"/>
          <w:szCs w:val="28"/>
        </w:rPr>
        <w:t>. развивает систему кровообращения (увеличивает объём сердца и поглощение кислорода во время бега). Более быстрые пробежки этой дистанции (25-28 сек.) направлены на усиление внутримышечного обмена.</w:t>
      </w:r>
    </w:p>
    <w:p w:rsidR="00ED3798" w:rsidRDefault="00ED3798" w:rsidP="00ED3798">
      <w:pPr>
        <w:tabs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  <w:r w:rsidRPr="008164C8">
        <w:rPr>
          <w:sz w:val="28"/>
          <w:szCs w:val="28"/>
        </w:rPr>
        <w:t xml:space="preserve">             Не менее важный вопрос для бегуна</w:t>
      </w:r>
      <w:proofErr w:type="gramStart"/>
      <w:r w:rsidRPr="008164C8">
        <w:rPr>
          <w:sz w:val="28"/>
          <w:szCs w:val="28"/>
        </w:rPr>
        <w:t xml:space="preserve"> ,</w:t>
      </w:r>
      <w:proofErr w:type="gramEnd"/>
      <w:r w:rsidRPr="008164C8">
        <w:rPr>
          <w:sz w:val="28"/>
          <w:szCs w:val="28"/>
        </w:rPr>
        <w:t xml:space="preserve"> развивающего специальную выносливость,- это пауза между пробежками для восстановления работы </w:t>
      </w:r>
    </w:p>
    <w:p w:rsidR="00ED3798" w:rsidRDefault="00ED3798" w:rsidP="00ED3798">
      <w:pPr>
        <w:tabs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  <w:r w:rsidRPr="008164C8">
        <w:rPr>
          <w:sz w:val="28"/>
          <w:szCs w:val="28"/>
        </w:rPr>
        <w:t xml:space="preserve">сердца. После быстрого бега частота сердечных сокращений поднимается до 180 и более ударов в минуту. Сразу после быстрой пробежки подготовленному спортсмену нужен отдых до того момента, пока частота </w:t>
      </w:r>
    </w:p>
    <w:p w:rsidR="00ED3798" w:rsidRDefault="00ED3798" w:rsidP="00ED3798">
      <w:pPr>
        <w:tabs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  <w:r w:rsidRPr="008164C8">
        <w:rPr>
          <w:sz w:val="28"/>
          <w:szCs w:val="28"/>
        </w:rPr>
        <w:t>сердечных сокращений не упадёт до 120 ударов в минуту. После этого можно проводить очередную пробежку. Протяжённость пробегаемой дистанции 200м. требует такой же протяжённости отдыха в ходьбе, т</w:t>
      </w:r>
      <w:proofErr w:type="gramStart"/>
      <w:r w:rsidRPr="008164C8">
        <w:rPr>
          <w:sz w:val="28"/>
          <w:szCs w:val="28"/>
        </w:rPr>
        <w:t>.е</w:t>
      </w:r>
      <w:proofErr w:type="gramEnd"/>
      <w:r w:rsidRPr="008164C8">
        <w:rPr>
          <w:sz w:val="28"/>
          <w:szCs w:val="28"/>
        </w:rPr>
        <w:t xml:space="preserve"> 1,5-2 минуты. Если длина дистанции увеличивается, то прибавляется ещё одна</w:t>
      </w:r>
    </w:p>
    <w:p w:rsidR="00ED3798" w:rsidRDefault="00ED3798" w:rsidP="00ED3798">
      <w:pPr>
        <w:tabs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  <w:r w:rsidRPr="008164C8">
        <w:rPr>
          <w:sz w:val="28"/>
          <w:szCs w:val="28"/>
        </w:rPr>
        <w:t xml:space="preserve"> минута на каждые последующие 100м</w:t>
      </w:r>
      <w:proofErr w:type="gramStart"/>
      <w:r w:rsidRPr="008164C8">
        <w:rPr>
          <w:sz w:val="28"/>
          <w:szCs w:val="28"/>
        </w:rPr>
        <w:t xml:space="preserve">.. </w:t>
      </w:r>
      <w:proofErr w:type="gramEnd"/>
      <w:r w:rsidRPr="008164C8">
        <w:rPr>
          <w:sz w:val="28"/>
          <w:szCs w:val="28"/>
        </w:rPr>
        <w:t>В начале сезона восстановление пульса происходит очень медленно. Но с улучшением специальной подготовленности восстановительный период заметно уменьшается.</w:t>
      </w:r>
    </w:p>
    <w:p w:rsidR="00ED3798" w:rsidRDefault="00ED3798" w:rsidP="00ED3798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2852A3" w:rsidRDefault="002852A3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ED3798" w:rsidRPr="00C21381" w:rsidRDefault="00ED3798" w:rsidP="00ED3798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 w:rsidRPr="00C21381">
        <w:rPr>
          <w:b/>
          <w:bCs/>
          <w:color w:val="000000"/>
          <w:sz w:val="28"/>
          <w:szCs w:val="28"/>
        </w:rPr>
        <w:lastRenderedPageBreak/>
        <w:t>Количество упражнений и их характер</w:t>
      </w:r>
      <w:r>
        <w:rPr>
          <w:bCs/>
          <w:color w:val="000000"/>
          <w:sz w:val="28"/>
          <w:szCs w:val="28"/>
        </w:rPr>
        <w:t>.</w:t>
      </w:r>
    </w:p>
    <w:p w:rsidR="00ED3798" w:rsidRPr="008164C8" w:rsidRDefault="00ED3798" w:rsidP="00ED379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164C8">
        <w:rPr>
          <w:bCs/>
          <w:color w:val="000000"/>
          <w:sz w:val="28"/>
          <w:szCs w:val="28"/>
        </w:rPr>
        <w:t>Существенное влияние на развитие специаль</w:t>
      </w:r>
      <w:r w:rsidRPr="008164C8">
        <w:rPr>
          <w:bCs/>
          <w:color w:val="000000"/>
          <w:sz w:val="28"/>
          <w:szCs w:val="28"/>
        </w:rPr>
        <w:softHyphen/>
        <w:t>ной выносливости оказывает сочетание упражне</w:t>
      </w:r>
      <w:r w:rsidRPr="008164C8">
        <w:rPr>
          <w:bCs/>
          <w:color w:val="000000"/>
          <w:sz w:val="28"/>
          <w:szCs w:val="28"/>
        </w:rPr>
        <w:softHyphen/>
        <w:t>ний различной продолжительности при выполне</w:t>
      </w:r>
      <w:r w:rsidRPr="008164C8">
        <w:rPr>
          <w:bCs/>
          <w:color w:val="000000"/>
          <w:sz w:val="28"/>
          <w:szCs w:val="28"/>
        </w:rPr>
        <w:softHyphen/>
        <w:t>нии программы отдельного занятия. Наибольшее распрос</w:t>
      </w:r>
      <w:r w:rsidRPr="008164C8">
        <w:rPr>
          <w:bCs/>
          <w:color w:val="000000"/>
          <w:sz w:val="28"/>
          <w:szCs w:val="28"/>
        </w:rPr>
        <w:softHyphen/>
        <w:t>транение в практике получили варианты, при которых длина отрезка в сериях является постоян</w:t>
      </w:r>
      <w:r w:rsidRPr="008164C8">
        <w:rPr>
          <w:bCs/>
          <w:color w:val="000000"/>
          <w:sz w:val="28"/>
          <w:szCs w:val="28"/>
        </w:rPr>
        <w:softHyphen/>
        <w:t>ной или постепенно убывает. Примене</w:t>
      </w:r>
      <w:r w:rsidRPr="008164C8">
        <w:rPr>
          <w:bCs/>
          <w:color w:val="000000"/>
          <w:sz w:val="28"/>
          <w:szCs w:val="28"/>
        </w:rPr>
        <w:softHyphen/>
        <w:t>ние подобных серий позволяет достаточно точно моделировать условия предполагаемой соревнова</w:t>
      </w:r>
      <w:r w:rsidRPr="008164C8">
        <w:rPr>
          <w:bCs/>
          <w:color w:val="000000"/>
          <w:sz w:val="28"/>
          <w:szCs w:val="28"/>
        </w:rPr>
        <w:softHyphen/>
        <w:t>тельной деятельности</w:t>
      </w:r>
      <w:proofErr w:type="gramStart"/>
      <w:r w:rsidRPr="008164C8">
        <w:rPr>
          <w:bCs/>
          <w:color w:val="000000"/>
          <w:sz w:val="28"/>
          <w:szCs w:val="28"/>
        </w:rPr>
        <w:t xml:space="preserve"> .</w:t>
      </w:r>
      <w:proofErr w:type="gramEnd"/>
      <w:r w:rsidRPr="008164C8">
        <w:rPr>
          <w:bCs/>
          <w:color w:val="000000"/>
          <w:sz w:val="28"/>
          <w:szCs w:val="28"/>
        </w:rPr>
        <w:t xml:space="preserve"> Однако при этом необходимо строго придерживаться следующих правил: паузы между отрезками должны быть непродолжительными (ЧСС не должна снижаться более чем на 10— 15 уд-мин~</w:t>
      </w:r>
      <w:r w:rsidRPr="008164C8">
        <w:rPr>
          <w:bCs/>
          <w:color w:val="000000"/>
          <w:sz w:val="28"/>
          <w:szCs w:val="28"/>
          <w:vertAlign w:val="superscript"/>
        </w:rPr>
        <w:t>1</w:t>
      </w:r>
      <w:r w:rsidRPr="008164C8">
        <w:rPr>
          <w:bCs/>
          <w:color w:val="000000"/>
          <w:sz w:val="28"/>
          <w:szCs w:val="28"/>
        </w:rPr>
        <w:t>); каждый очередной отрезок должен быть короче предыдущего или такой же длины; общее время серии должно быть близким к тому, которое планируется показать на соревнованиях.</w:t>
      </w:r>
    </w:p>
    <w:p w:rsidR="00ED3798" w:rsidRDefault="00ED3798" w:rsidP="00ED3798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8164C8">
        <w:rPr>
          <w:bCs/>
          <w:color w:val="000000"/>
          <w:sz w:val="28"/>
          <w:szCs w:val="28"/>
        </w:rPr>
        <w:t>Количество отдельных упражнений зависит от их характера, объема нагрузки в занятиях, квали</w:t>
      </w:r>
      <w:r w:rsidRPr="008164C8">
        <w:rPr>
          <w:bCs/>
          <w:color w:val="000000"/>
          <w:sz w:val="28"/>
          <w:szCs w:val="28"/>
        </w:rPr>
        <w:softHyphen/>
        <w:t>фикации и тренированности спортсменов, методи</w:t>
      </w:r>
      <w:r w:rsidRPr="008164C8">
        <w:rPr>
          <w:bCs/>
          <w:color w:val="000000"/>
          <w:sz w:val="28"/>
          <w:szCs w:val="28"/>
        </w:rPr>
        <w:softHyphen/>
        <w:t>ки построения программы занятия и т. д. Таким образом, планируя объем работы, направленной на повышение уровня развития специальной вы</w:t>
      </w:r>
      <w:r w:rsidRPr="008164C8">
        <w:rPr>
          <w:bCs/>
          <w:color w:val="000000"/>
          <w:sz w:val="28"/>
          <w:szCs w:val="28"/>
        </w:rPr>
        <w:softHyphen/>
        <w:t xml:space="preserve">носливости, исходят из конкретной ситуации. При прочих равных условиях </w:t>
      </w:r>
    </w:p>
    <w:p w:rsidR="00ED3798" w:rsidRDefault="00ED3798" w:rsidP="00ED3798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8164C8">
        <w:rPr>
          <w:bCs/>
          <w:color w:val="000000"/>
          <w:sz w:val="28"/>
          <w:szCs w:val="28"/>
        </w:rPr>
        <w:t xml:space="preserve">количество упражнений может быть увеличено </w:t>
      </w:r>
      <w:r w:rsidRPr="008164C8">
        <w:rPr>
          <w:bCs/>
          <w:i/>
          <w:iCs/>
          <w:color w:val="000000"/>
          <w:sz w:val="28"/>
          <w:szCs w:val="28"/>
        </w:rPr>
        <w:t xml:space="preserve">за </w:t>
      </w:r>
      <w:r w:rsidRPr="008164C8">
        <w:rPr>
          <w:bCs/>
          <w:color w:val="000000"/>
          <w:sz w:val="28"/>
          <w:szCs w:val="28"/>
        </w:rPr>
        <w:t>счет серийного выполне</w:t>
      </w:r>
      <w:r w:rsidRPr="008164C8">
        <w:rPr>
          <w:bCs/>
          <w:color w:val="000000"/>
          <w:sz w:val="28"/>
          <w:szCs w:val="28"/>
        </w:rPr>
        <w:softHyphen/>
        <w:t>ния, а также разнообразия тренировочной прог</w:t>
      </w:r>
      <w:r w:rsidRPr="008164C8">
        <w:rPr>
          <w:bCs/>
          <w:color w:val="000000"/>
          <w:sz w:val="28"/>
          <w:szCs w:val="28"/>
        </w:rPr>
        <w:softHyphen/>
        <w:t>раммы отдельного занятия.</w:t>
      </w:r>
    </w:p>
    <w:p w:rsidR="00ED3798" w:rsidRP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Cs/>
          <w:color w:val="000000"/>
          <w:sz w:val="28"/>
          <w:szCs w:val="28"/>
        </w:rPr>
      </w:pPr>
      <w:r w:rsidRPr="00ED3798">
        <w:rPr>
          <w:b/>
          <w:iCs/>
          <w:color w:val="000000"/>
          <w:sz w:val="28"/>
          <w:szCs w:val="28"/>
        </w:rPr>
        <w:t>Организация тренировочного процесса</w:t>
      </w:r>
    </w:p>
    <w:p w:rsidR="00ED3798" w:rsidRPr="008164C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64C8">
        <w:rPr>
          <w:i/>
          <w:iCs/>
          <w:color w:val="000000"/>
          <w:sz w:val="28"/>
          <w:szCs w:val="28"/>
        </w:rPr>
        <w:t xml:space="preserve">Разнообразие средств и методов, </w:t>
      </w:r>
      <w:r w:rsidRPr="008164C8">
        <w:rPr>
          <w:color w:val="000000"/>
          <w:sz w:val="28"/>
          <w:szCs w:val="28"/>
        </w:rPr>
        <w:t>приме</w:t>
      </w:r>
      <w:r w:rsidRPr="008164C8">
        <w:rPr>
          <w:color w:val="000000"/>
          <w:sz w:val="28"/>
          <w:szCs w:val="28"/>
        </w:rPr>
        <w:softHyphen/>
        <w:t>няемых в процессе спортивной тренировки, по</w:t>
      </w:r>
      <w:r w:rsidRPr="008164C8">
        <w:rPr>
          <w:color w:val="000000"/>
          <w:sz w:val="28"/>
          <w:szCs w:val="28"/>
        </w:rPr>
        <w:softHyphen/>
        <w:t>могает спортсмену овладеть большим количес</w:t>
      </w:r>
      <w:r w:rsidRPr="008164C8">
        <w:rPr>
          <w:color w:val="000000"/>
          <w:sz w:val="28"/>
          <w:szCs w:val="28"/>
        </w:rPr>
        <w:softHyphen/>
        <w:t>твом навыков и умений, что способствует реали</w:t>
      </w:r>
      <w:r w:rsidRPr="008164C8">
        <w:rPr>
          <w:color w:val="000000"/>
          <w:sz w:val="28"/>
          <w:szCs w:val="28"/>
        </w:rPr>
        <w:softHyphen/>
        <w:t>зации в соревновательной деятельности двига</w:t>
      </w:r>
      <w:r w:rsidRPr="008164C8">
        <w:rPr>
          <w:color w:val="000000"/>
          <w:sz w:val="28"/>
          <w:szCs w:val="28"/>
        </w:rPr>
        <w:softHyphen/>
        <w:t>тельных действий, адекватных сложившейся ситу</w:t>
      </w:r>
      <w:r w:rsidRPr="008164C8">
        <w:rPr>
          <w:color w:val="000000"/>
          <w:sz w:val="28"/>
          <w:szCs w:val="28"/>
        </w:rPr>
        <w:softHyphen/>
        <w:t>ации, функциональным возможностям организма спортсмена в различных стад</w:t>
      </w:r>
      <w:r>
        <w:rPr>
          <w:color w:val="000000"/>
          <w:sz w:val="28"/>
          <w:szCs w:val="28"/>
        </w:rPr>
        <w:t xml:space="preserve">иях забега на 400м.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/б</w:t>
      </w:r>
      <w:r w:rsidRPr="008164C8">
        <w:rPr>
          <w:color w:val="000000"/>
          <w:sz w:val="28"/>
          <w:szCs w:val="28"/>
        </w:rPr>
        <w:t>.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8164C8">
        <w:rPr>
          <w:color w:val="000000"/>
          <w:sz w:val="28"/>
          <w:szCs w:val="28"/>
        </w:rPr>
        <w:t>Разнообразие средств и методов способствует также оперативному приспособлению к требова</w:t>
      </w:r>
      <w:r w:rsidRPr="008164C8">
        <w:rPr>
          <w:color w:val="000000"/>
          <w:sz w:val="28"/>
          <w:szCs w:val="28"/>
        </w:rPr>
        <w:softHyphen/>
        <w:t>ниям, диктуемым характером технико-тактических действий, возможностей различных функциональ</w:t>
      </w:r>
      <w:r w:rsidRPr="008164C8">
        <w:rPr>
          <w:color w:val="000000"/>
          <w:sz w:val="28"/>
          <w:szCs w:val="28"/>
        </w:rPr>
        <w:softHyphen/>
        <w:t>ных систем и механизмов, обеспечивающих эф</w:t>
      </w:r>
      <w:r w:rsidRPr="008164C8">
        <w:rPr>
          <w:color w:val="000000"/>
          <w:sz w:val="28"/>
          <w:szCs w:val="28"/>
        </w:rPr>
        <w:softHyphen/>
        <w:t>фективность их выполнения</w:t>
      </w:r>
      <w:proofErr w:type="gramStart"/>
      <w:r w:rsidRPr="008164C8">
        <w:rPr>
          <w:color w:val="000000"/>
          <w:sz w:val="28"/>
          <w:szCs w:val="28"/>
        </w:rPr>
        <w:t>.М</w:t>
      </w:r>
      <w:proofErr w:type="gramEnd"/>
      <w:r w:rsidRPr="008164C8">
        <w:rPr>
          <w:color w:val="000000"/>
          <w:sz w:val="28"/>
          <w:szCs w:val="28"/>
        </w:rPr>
        <w:t>аксимальное разнообразие средств и мето</w:t>
      </w:r>
      <w:r w:rsidRPr="008164C8">
        <w:rPr>
          <w:color w:val="000000"/>
          <w:sz w:val="28"/>
          <w:szCs w:val="28"/>
        </w:rPr>
        <w:softHyphen/>
        <w:t>дов развития специальной выносливости — интен</w:t>
      </w:r>
      <w:r w:rsidRPr="008164C8">
        <w:rPr>
          <w:color w:val="000000"/>
          <w:sz w:val="28"/>
          <w:szCs w:val="28"/>
        </w:rPr>
        <w:softHyphen/>
        <w:t>сивности и продолжительности упражнений, их ко</w:t>
      </w:r>
      <w:r>
        <w:rPr>
          <w:bCs/>
          <w:color w:val="000000"/>
          <w:sz w:val="28"/>
          <w:szCs w:val="28"/>
        </w:rPr>
        <w:t xml:space="preserve">-                                                    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8164C8">
        <w:rPr>
          <w:color w:val="000000"/>
          <w:sz w:val="28"/>
          <w:szCs w:val="28"/>
        </w:rPr>
        <w:t>ординационной</w:t>
      </w:r>
      <w:proofErr w:type="spellEnd"/>
      <w:r w:rsidRPr="008164C8">
        <w:rPr>
          <w:color w:val="000000"/>
          <w:sz w:val="28"/>
          <w:szCs w:val="28"/>
        </w:rPr>
        <w:t xml:space="preserve"> сложности, режима работы и от</w:t>
      </w:r>
      <w:r w:rsidRPr="008164C8">
        <w:rPr>
          <w:color w:val="000000"/>
          <w:sz w:val="28"/>
          <w:szCs w:val="28"/>
        </w:rPr>
        <w:softHyphen/>
        <w:t>дыха при их выполнении и т. п. способствует раз</w:t>
      </w:r>
      <w:r w:rsidRPr="008164C8">
        <w:rPr>
          <w:color w:val="000000"/>
          <w:sz w:val="28"/>
          <w:szCs w:val="28"/>
        </w:rPr>
        <w:softHyphen/>
        <w:t xml:space="preserve">витию оптимальной взаимосвязи выносливости </w:t>
      </w:r>
      <w:proofErr w:type="gramStart"/>
      <w:r w:rsidRPr="008164C8">
        <w:rPr>
          <w:color w:val="000000"/>
          <w:sz w:val="28"/>
          <w:szCs w:val="28"/>
        </w:rPr>
        <w:t>со</w:t>
      </w:r>
      <w:proofErr w:type="gramEnd"/>
    </w:p>
    <w:p w:rsidR="00ED3798" w:rsidRPr="008164C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64C8">
        <w:rPr>
          <w:color w:val="000000"/>
          <w:sz w:val="28"/>
          <w:szCs w:val="28"/>
        </w:rPr>
        <w:lastRenderedPageBreak/>
        <w:t xml:space="preserve"> скоростно-силовыми качествами, координацион</w:t>
      </w:r>
      <w:r w:rsidRPr="008164C8">
        <w:rPr>
          <w:color w:val="000000"/>
          <w:sz w:val="28"/>
          <w:szCs w:val="28"/>
        </w:rPr>
        <w:softHyphen/>
        <w:t>ными способностями, гибкостью. Это в значитель</w:t>
      </w:r>
      <w:r w:rsidRPr="008164C8">
        <w:rPr>
          <w:color w:val="000000"/>
          <w:sz w:val="28"/>
          <w:szCs w:val="28"/>
        </w:rPr>
        <w:softHyphen/>
        <w:t>ной мере повышает специальную работоспособ</w:t>
      </w:r>
      <w:r w:rsidRPr="008164C8">
        <w:rPr>
          <w:color w:val="000000"/>
          <w:sz w:val="28"/>
          <w:szCs w:val="28"/>
        </w:rPr>
        <w:softHyphen/>
        <w:t>ность спортсмена, результативность соревнова</w:t>
      </w:r>
      <w:r w:rsidRPr="008164C8">
        <w:rPr>
          <w:color w:val="000000"/>
          <w:sz w:val="28"/>
          <w:szCs w:val="28"/>
        </w:rPr>
        <w:softHyphen/>
        <w:t>тельной деятельности.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64C8">
        <w:rPr>
          <w:i/>
          <w:iCs/>
          <w:color w:val="000000"/>
          <w:sz w:val="28"/>
          <w:szCs w:val="28"/>
        </w:rPr>
        <w:t>Совершенствование спортивной техники и тактики в различных функциональных состоя</w:t>
      </w:r>
      <w:r w:rsidRPr="008164C8">
        <w:rPr>
          <w:i/>
          <w:iCs/>
          <w:color w:val="000000"/>
          <w:sz w:val="28"/>
          <w:szCs w:val="28"/>
        </w:rPr>
        <w:softHyphen/>
        <w:t xml:space="preserve">ниях спортсмена, </w:t>
      </w:r>
      <w:r w:rsidRPr="008164C8">
        <w:rPr>
          <w:color w:val="000000"/>
          <w:sz w:val="28"/>
          <w:szCs w:val="28"/>
        </w:rPr>
        <w:t>в том числе и в состоянии утомления, вырабатывает не только устойчивость навыков к существенным сдвигам во внутренней среде организма, но и обеспечивает тесную взаи</w:t>
      </w:r>
      <w:r w:rsidRPr="008164C8">
        <w:rPr>
          <w:color w:val="000000"/>
          <w:sz w:val="28"/>
          <w:szCs w:val="28"/>
        </w:rPr>
        <w:softHyphen/>
        <w:t>мосвязь двигательной и вегетативных функций, их взаимную приспособляемость в достижении за</w:t>
      </w:r>
      <w:r w:rsidRPr="008164C8">
        <w:rPr>
          <w:color w:val="000000"/>
          <w:sz w:val="28"/>
          <w:szCs w:val="28"/>
        </w:rPr>
        <w:softHyphen/>
        <w:t>данного конечного результата. В итоге у спор</w:t>
      </w:r>
      <w:r w:rsidRPr="008164C8">
        <w:rPr>
          <w:color w:val="000000"/>
          <w:sz w:val="28"/>
          <w:szCs w:val="28"/>
        </w:rPr>
        <w:softHyphen/>
        <w:t>тсмена развивается важная способность к опти</w:t>
      </w:r>
      <w:r w:rsidRPr="008164C8">
        <w:rPr>
          <w:color w:val="000000"/>
          <w:sz w:val="28"/>
          <w:szCs w:val="28"/>
        </w:rPr>
        <w:softHyphen/>
        <w:t>мальному увязыванию кинематических, динами</w:t>
      </w:r>
      <w:r w:rsidRPr="008164C8">
        <w:rPr>
          <w:color w:val="000000"/>
          <w:sz w:val="28"/>
          <w:szCs w:val="28"/>
        </w:rPr>
        <w:softHyphen/>
        <w:t>ческих и ритмических характеристик спортивной техники с функциональными возможностями орга</w:t>
      </w:r>
      <w:r w:rsidRPr="008164C8">
        <w:rPr>
          <w:color w:val="000000"/>
          <w:sz w:val="28"/>
          <w:szCs w:val="28"/>
        </w:rPr>
        <w:softHyphen/>
        <w:t>низма в конкретный момент соревновательной де</w:t>
      </w:r>
      <w:r w:rsidRPr="008164C8">
        <w:rPr>
          <w:color w:val="000000"/>
          <w:sz w:val="28"/>
          <w:szCs w:val="28"/>
        </w:rPr>
        <w:softHyphen/>
        <w:t>ятельности</w:t>
      </w:r>
      <w:proofErr w:type="gramStart"/>
      <w:r w:rsidRPr="008164C8">
        <w:rPr>
          <w:color w:val="000000"/>
          <w:sz w:val="28"/>
          <w:szCs w:val="28"/>
        </w:rPr>
        <w:t xml:space="preserve"> .</w:t>
      </w:r>
      <w:proofErr w:type="gramEnd"/>
    </w:p>
    <w:p w:rsidR="00ED3798" w:rsidRPr="009D27C4" w:rsidRDefault="00ED3798" w:rsidP="00ED3798">
      <w:pPr>
        <w:spacing w:line="360" w:lineRule="auto"/>
        <w:jc w:val="both"/>
        <w:rPr>
          <w:color w:val="000000"/>
          <w:sz w:val="28"/>
          <w:szCs w:val="28"/>
        </w:rPr>
      </w:pPr>
      <w:r w:rsidRPr="008164C8">
        <w:rPr>
          <w:color w:val="000000"/>
          <w:sz w:val="28"/>
          <w:szCs w:val="28"/>
        </w:rPr>
        <w:t xml:space="preserve">В числе основных направлений методики совершенствования устойчивости и вариабельности двигательных навыков и вегетативных функций; становления оптимальной взаимосвязи между специальной выносливостью и другими двигательными качествами, следует выделить </w:t>
      </w:r>
      <w:r w:rsidRPr="008164C8">
        <w:rPr>
          <w:i/>
          <w:iCs/>
          <w:color w:val="000000"/>
          <w:sz w:val="28"/>
          <w:szCs w:val="28"/>
        </w:rPr>
        <w:t xml:space="preserve">широкое варьирование условий внешней среды </w:t>
      </w:r>
      <w:r w:rsidRPr="008164C8">
        <w:rPr>
          <w:color w:val="000000"/>
          <w:sz w:val="28"/>
          <w:szCs w:val="28"/>
        </w:rPr>
        <w:t xml:space="preserve">как в процессе тренировочной, так и соревновательной деятельности. При этом наиболее эффективны </w:t>
      </w:r>
      <w:proofErr w:type="gramStart"/>
      <w:r w:rsidRPr="008164C8">
        <w:rPr>
          <w:color w:val="000000"/>
          <w:sz w:val="28"/>
          <w:szCs w:val="28"/>
        </w:rPr>
        <w:t>условия</w:t>
      </w:r>
      <w:proofErr w:type="gramEnd"/>
      <w:r w:rsidRPr="008164C8">
        <w:rPr>
          <w:color w:val="000000"/>
          <w:sz w:val="28"/>
          <w:szCs w:val="28"/>
        </w:rPr>
        <w:t xml:space="preserve"> усложняющие тренировочную и соревновательную деятельность: </w:t>
      </w:r>
      <w:r>
        <w:rPr>
          <w:color w:val="000000"/>
          <w:sz w:val="28"/>
          <w:szCs w:val="28"/>
        </w:rPr>
        <w:t xml:space="preserve">бег с нестандартной расстановкой барьеров, с различной высотой барьеров, забеги </w:t>
      </w:r>
      <w:r w:rsidRPr="008164C8">
        <w:rPr>
          <w:color w:val="000000"/>
          <w:sz w:val="28"/>
          <w:szCs w:val="28"/>
        </w:rPr>
        <w:t>с постоянно меняющимися соперниками, тренировка в условиях среднегорья, соревнования с более сильным соперником, в непривычных климатических условиях или в не</w:t>
      </w:r>
      <w:r>
        <w:rPr>
          <w:color w:val="000000"/>
          <w:sz w:val="28"/>
          <w:szCs w:val="28"/>
        </w:rPr>
        <w:t>привычное время дня</w:t>
      </w:r>
      <w:r w:rsidRPr="008164C8">
        <w:rPr>
          <w:color w:val="000000"/>
          <w:sz w:val="28"/>
          <w:szCs w:val="28"/>
        </w:rPr>
        <w:t xml:space="preserve"> и т. п. Результативно так же и применение различных тренажеров, способствующих со</w:t>
      </w:r>
      <w:r>
        <w:rPr>
          <w:color w:val="000000"/>
          <w:sz w:val="28"/>
          <w:szCs w:val="28"/>
        </w:rPr>
        <w:t>вершенствования т</w:t>
      </w:r>
      <w:r w:rsidRPr="008164C8">
        <w:rPr>
          <w:color w:val="000000"/>
          <w:sz w:val="28"/>
          <w:szCs w:val="28"/>
        </w:rPr>
        <w:t xml:space="preserve">ехнического мастерства или обеспечивающих сопряженное совершенствование техники и развитие специальной </w:t>
      </w:r>
      <w:r>
        <w:rPr>
          <w:smallCaps/>
          <w:color w:val="000000"/>
          <w:sz w:val="28"/>
          <w:szCs w:val="28"/>
        </w:rPr>
        <w:t>вы</w:t>
      </w:r>
      <w:r w:rsidRPr="008164C8">
        <w:rPr>
          <w:color w:val="000000"/>
          <w:sz w:val="28"/>
          <w:szCs w:val="28"/>
        </w:rPr>
        <w:t>носливости.</w:t>
      </w:r>
    </w:p>
    <w:p w:rsidR="00ED3798" w:rsidRPr="008164C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64C8">
        <w:rPr>
          <w:color w:val="000000"/>
          <w:sz w:val="28"/>
          <w:szCs w:val="28"/>
        </w:rPr>
        <w:t xml:space="preserve">Особое место в методике развития специальной выносливости занимает </w:t>
      </w:r>
      <w:r w:rsidRPr="008164C8">
        <w:rPr>
          <w:i/>
          <w:iCs/>
          <w:color w:val="000000"/>
          <w:sz w:val="28"/>
          <w:szCs w:val="28"/>
        </w:rPr>
        <w:t xml:space="preserve">повышение психической устойчивости к преодолению тяжелых ощущений утомления, </w:t>
      </w:r>
      <w:r w:rsidRPr="008164C8">
        <w:rPr>
          <w:color w:val="000000"/>
          <w:sz w:val="28"/>
          <w:szCs w:val="28"/>
        </w:rPr>
        <w:t>сопровождающих тренировочную и соревновательную деяте</w:t>
      </w:r>
      <w:r>
        <w:rPr>
          <w:color w:val="000000"/>
          <w:sz w:val="28"/>
          <w:szCs w:val="28"/>
        </w:rPr>
        <w:t>льность</w:t>
      </w:r>
      <w:r w:rsidRPr="008164C8">
        <w:rPr>
          <w:color w:val="000000"/>
          <w:sz w:val="28"/>
          <w:szCs w:val="28"/>
        </w:rPr>
        <w:t>. Особо велика роль психической устойчивости для достижения высоких пока</w:t>
      </w:r>
      <w:r>
        <w:rPr>
          <w:color w:val="000000"/>
          <w:sz w:val="28"/>
          <w:szCs w:val="28"/>
        </w:rPr>
        <w:t>зателей</w:t>
      </w:r>
      <w:r w:rsidRPr="008164C8">
        <w:rPr>
          <w:color w:val="000000"/>
          <w:sz w:val="28"/>
          <w:szCs w:val="28"/>
        </w:rPr>
        <w:t>.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64C8">
        <w:rPr>
          <w:color w:val="000000"/>
          <w:sz w:val="28"/>
          <w:szCs w:val="28"/>
        </w:rPr>
        <w:t>Следует учитывать, что устойчивость к преодолению тяжелых ощущений утомления, сопровождающих тренировочную и соревновательную деятельность, формируется пр</w:t>
      </w:r>
      <w:r>
        <w:rPr>
          <w:color w:val="000000"/>
          <w:sz w:val="28"/>
          <w:szCs w:val="28"/>
        </w:rPr>
        <w:t>именительно к конкретной работе</w:t>
      </w:r>
      <w:r w:rsidRPr="008164C8">
        <w:rPr>
          <w:color w:val="000000"/>
          <w:sz w:val="28"/>
          <w:szCs w:val="28"/>
        </w:rPr>
        <w:t xml:space="preserve">. Для успешной работы, направленной на развитие </w:t>
      </w:r>
      <w:r w:rsidRPr="008164C8">
        <w:rPr>
          <w:color w:val="000000"/>
          <w:sz w:val="28"/>
          <w:szCs w:val="28"/>
        </w:rPr>
        <w:lastRenderedPageBreak/>
        <w:t>специальной выносливости, необходимо знать, какие требования к психике спортсмена пред</w:t>
      </w:r>
      <w:r>
        <w:rPr>
          <w:color w:val="000000"/>
          <w:sz w:val="28"/>
          <w:szCs w:val="28"/>
        </w:rPr>
        <w:t xml:space="preserve">ъявляются в беге на 400м. </w:t>
      </w:r>
      <w:proofErr w:type="gramStart"/>
      <w:r>
        <w:rPr>
          <w:color w:val="000000"/>
          <w:sz w:val="28"/>
          <w:szCs w:val="28"/>
        </w:rPr>
        <w:t>с/б</w:t>
      </w:r>
      <w:proofErr w:type="gramEnd"/>
      <w:r>
        <w:rPr>
          <w:color w:val="000000"/>
          <w:sz w:val="28"/>
          <w:szCs w:val="28"/>
        </w:rPr>
        <w:t>, каким образом можно</w:t>
      </w:r>
      <w:r w:rsidRPr="008164C8">
        <w:rPr>
          <w:color w:val="000000"/>
          <w:sz w:val="28"/>
          <w:szCs w:val="28"/>
        </w:rPr>
        <w:t xml:space="preserve"> повысить способность переносить психические нагрузки, как различные методы тренировки совершенствуют 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D3798" w:rsidRPr="008164C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64C8">
        <w:rPr>
          <w:color w:val="000000"/>
          <w:sz w:val="28"/>
          <w:szCs w:val="28"/>
        </w:rPr>
        <w:t xml:space="preserve">специфические волевые качества и особенно </w:t>
      </w:r>
      <w:r w:rsidRPr="008164C8">
        <w:rPr>
          <w:i/>
          <w:iCs/>
          <w:color w:val="000000"/>
          <w:sz w:val="28"/>
          <w:szCs w:val="28"/>
        </w:rPr>
        <w:t xml:space="preserve">велика </w:t>
      </w:r>
      <w:r w:rsidRPr="008164C8">
        <w:rPr>
          <w:color w:val="000000"/>
          <w:sz w:val="28"/>
          <w:szCs w:val="28"/>
        </w:rPr>
        <w:t>роль психологического фак</w:t>
      </w:r>
      <w:r w:rsidRPr="008164C8">
        <w:rPr>
          <w:color w:val="000000"/>
          <w:sz w:val="28"/>
          <w:szCs w:val="28"/>
        </w:rPr>
        <w:softHyphen/>
        <w:t>тора в подготовке, связанной с максимальной мо</w:t>
      </w:r>
      <w:r w:rsidRPr="008164C8">
        <w:rPr>
          <w:color w:val="000000"/>
          <w:sz w:val="28"/>
          <w:szCs w:val="28"/>
        </w:rPr>
        <w:softHyphen/>
        <w:t>билизацией анаэробных возможностей, с необхо</w:t>
      </w:r>
      <w:r w:rsidRPr="008164C8">
        <w:rPr>
          <w:color w:val="000000"/>
          <w:sz w:val="28"/>
          <w:szCs w:val="28"/>
        </w:rPr>
        <w:softHyphen/>
        <w:t>димостью длительное время выполнять работу в условиях высоких величин кислородного долга. Высоким величинам кислородного долга сопут</w:t>
      </w:r>
      <w:r w:rsidRPr="008164C8">
        <w:rPr>
          <w:color w:val="000000"/>
          <w:sz w:val="28"/>
          <w:szCs w:val="28"/>
        </w:rPr>
        <w:softHyphen/>
        <w:t>ствуют тяжелые, часто мучительные ощущения утомления. Для их преодоления необходимы спе</w:t>
      </w:r>
      <w:r w:rsidRPr="008164C8">
        <w:rPr>
          <w:color w:val="000000"/>
          <w:sz w:val="28"/>
          <w:szCs w:val="28"/>
        </w:rPr>
        <w:softHyphen/>
        <w:t>цифические волевые качества, способность спорт</w:t>
      </w:r>
      <w:r w:rsidRPr="008164C8">
        <w:rPr>
          <w:color w:val="000000"/>
          <w:sz w:val="28"/>
          <w:szCs w:val="28"/>
        </w:rPr>
        <w:softHyphen/>
        <w:t>смена преодолевать нарастающие трудности дли</w:t>
      </w:r>
      <w:r w:rsidRPr="008164C8">
        <w:rPr>
          <w:color w:val="000000"/>
          <w:sz w:val="28"/>
          <w:szCs w:val="28"/>
        </w:rPr>
        <w:softHyphen/>
        <w:t>тельным напряженным волевым усилием.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64C8">
        <w:rPr>
          <w:color w:val="000000"/>
          <w:sz w:val="28"/>
          <w:szCs w:val="28"/>
        </w:rPr>
        <w:t>Проявляемые в соревнованиях волевые качес</w:t>
      </w:r>
      <w:r w:rsidRPr="008164C8">
        <w:rPr>
          <w:color w:val="000000"/>
          <w:sz w:val="28"/>
          <w:szCs w:val="28"/>
        </w:rPr>
        <w:softHyphen/>
        <w:t>тва обычно совершенствуются параллельно с улуч</w:t>
      </w:r>
      <w:r w:rsidRPr="008164C8">
        <w:rPr>
          <w:color w:val="000000"/>
          <w:sz w:val="28"/>
          <w:szCs w:val="28"/>
        </w:rPr>
        <w:softHyphen/>
        <w:t xml:space="preserve">шением других качеств, определяющих уровень развития 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64C8">
        <w:rPr>
          <w:color w:val="000000"/>
          <w:sz w:val="28"/>
          <w:szCs w:val="28"/>
        </w:rPr>
        <w:t>специальной выносливости, посредством использования тех же тренировочных методов и средств. Однако совершенствование психологи</w:t>
      </w:r>
      <w:r w:rsidRPr="008164C8">
        <w:rPr>
          <w:color w:val="000000"/>
          <w:sz w:val="28"/>
          <w:szCs w:val="28"/>
        </w:rPr>
        <w:softHyphen/>
        <w:t>ческой устойчивости всегда должно быть под кон</w:t>
      </w:r>
      <w:r w:rsidRPr="008164C8">
        <w:rPr>
          <w:color w:val="000000"/>
          <w:sz w:val="28"/>
          <w:szCs w:val="28"/>
        </w:rPr>
        <w:softHyphen/>
        <w:t>тролем. При выполнении всех упражнений, связан</w:t>
      </w:r>
      <w:r w:rsidRPr="008164C8">
        <w:rPr>
          <w:color w:val="000000"/>
          <w:sz w:val="28"/>
          <w:szCs w:val="28"/>
        </w:rPr>
        <w:softHyphen/>
        <w:t>ных с преодолением специфических трудностей,</w:t>
      </w:r>
    </w:p>
    <w:p w:rsidR="00ED3798" w:rsidRPr="008164C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64C8">
        <w:rPr>
          <w:color w:val="000000"/>
          <w:sz w:val="28"/>
          <w:szCs w:val="28"/>
        </w:rPr>
        <w:t xml:space="preserve"> следует акцентировать внимание спортсменов на сознательном отношении к работе, требовать от них сильного и устойчивого напряжения воли при длительной работе, максимальной концентрации воли при выполнении относительно кратковремен</w:t>
      </w:r>
      <w:r w:rsidRPr="008164C8">
        <w:rPr>
          <w:color w:val="000000"/>
          <w:sz w:val="28"/>
          <w:szCs w:val="28"/>
        </w:rPr>
        <w:softHyphen/>
        <w:t>ных тренировочных и соревновательных упражне</w:t>
      </w:r>
      <w:r w:rsidRPr="008164C8">
        <w:rPr>
          <w:color w:val="000000"/>
          <w:sz w:val="28"/>
          <w:szCs w:val="28"/>
        </w:rPr>
        <w:softHyphen/>
        <w:t>ний (</w:t>
      </w:r>
      <w:proofErr w:type="spellStart"/>
      <w:r w:rsidRPr="008164C8">
        <w:rPr>
          <w:color w:val="000000"/>
          <w:sz w:val="28"/>
          <w:szCs w:val="28"/>
        </w:rPr>
        <w:t>О'Соппог</w:t>
      </w:r>
      <w:proofErr w:type="spellEnd"/>
      <w:r w:rsidRPr="008164C8">
        <w:rPr>
          <w:color w:val="000000"/>
          <w:sz w:val="28"/>
          <w:szCs w:val="28"/>
        </w:rPr>
        <w:t>, 1992).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64C8">
        <w:rPr>
          <w:color w:val="000000"/>
          <w:sz w:val="28"/>
          <w:szCs w:val="28"/>
        </w:rPr>
        <w:t>Особое значение для совершенствования пси</w:t>
      </w:r>
      <w:r w:rsidRPr="008164C8">
        <w:rPr>
          <w:color w:val="000000"/>
          <w:sz w:val="28"/>
          <w:szCs w:val="28"/>
        </w:rPr>
        <w:softHyphen/>
        <w:t xml:space="preserve">хологической устойчивости спортсменов имеют упражнения, максимально приближенные </w:t>
      </w:r>
      <w:proofErr w:type="gramStart"/>
      <w:r w:rsidRPr="008164C8">
        <w:rPr>
          <w:color w:val="000000"/>
          <w:sz w:val="28"/>
          <w:szCs w:val="28"/>
        </w:rPr>
        <w:t>к</w:t>
      </w:r>
      <w:proofErr w:type="gramEnd"/>
      <w:r w:rsidRPr="008164C8">
        <w:rPr>
          <w:color w:val="000000"/>
          <w:sz w:val="28"/>
          <w:szCs w:val="28"/>
        </w:rPr>
        <w:t xml:space="preserve"> сорев</w:t>
      </w:r>
      <w:r w:rsidRPr="008164C8">
        <w:rPr>
          <w:color w:val="000000"/>
          <w:sz w:val="28"/>
          <w:szCs w:val="28"/>
        </w:rPr>
        <w:softHyphen/>
        <w:t>новательным по особенностям воздействия на важнейшие функциональные системы и психоло</w:t>
      </w:r>
      <w:r w:rsidRPr="008164C8">
        <w:rPr>
          <w:color w:val="000000"/>
          <w:sz w:val="28"/>
          <w:szCs w:val="28"/>
        </w:rPr>
        <w:softHyphen/>
        <w:t>гическое состояние спортсмена. Однако самым мощным стимулом совершенствования волевых каче</w:t>
      </w:r>
      <w:proofErr w:type="gramStart"/>
      <w:r w:rsidRPr="008164C8">
        <w:rPr>
          <w:color w:val="000000"/>
          <w:sz w:val="28"/>
          <w:szCs w:val="28"/>
        </w:rPr>
        <w:t>ств сл</w:t>
      </w:r>
      <w:proofErr w:type="gramEnd"/>
      <w:r w:rsidRPr="008164C8">
        <w:rPr>
          <w:color w:val="000000"/>
          <w:sz w:val="28"/>
          <w:szCs w:val="28"/>
        </w:rPr>
        <w:t>едует считать выступление на ответ</w:t>
      </w:r>
      <w:r w:rsidRPr="008164C8">
        <w:rPr>
          <w:color w:val="000000"/>
          <w:sz w:val="28"/>
          <w:szCs w:val="28"/>
        </w:rPr>
        <w:softHyphen/>
        <w:t>ственных соревнованиях рядом с равными по си</w:t>
      </w:r>
      <w:r w:rsidRPr="008164C8">
        <w:rPr>
          <w:color w:val="000000"/>
          <w:sz w:val="28"/>
          <w:szCs w:val="28"/>
        </w:rPr>
        <w:softHyphen/>
        <w:t>лам соперниками. При этом необходимо отметить двоякую роль соревнований. С одной стороны, психическая стимуляция, характерная для ответ</w:t>
      </w:r>
      <w:r w:rsidRPr="008164C8">
        <w:rPr>
          <w:color w:val="000000"/>
          <w:sz w:val="28"/>
          <w:szCs w:val="28"/>
        </w:rPr>
        <w:softHyphen/>
        <w:t>ственных стартов, приводит к значительно боль</w:t>
      </w:r>
      <w:r w:rsidRPr="008164C8">
        <w:rPr>
          <w:color w:val="000000"/>
          <w:sz w:val="28"/>
          <w:szCs w:val="28"/>
        </w:rPr>
        <w:softHyphen/>
        <w:t xml:space="preserve">шему исчерпанию функциональных ресурсов по сравнению с тренировочными упражнениями; с другой — исключительно 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D3798" w:rsidRPr="008164C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64C8">
        <w:rPr>
          <w:color w:val="000000"/>
          <w:sz w:val="28"/>
          <w:szCs w:val="28"/>
        </w:rPr>
        <w:lastRenderedPageBreak/>
        <w:t>высокие сдвиги и уровень активности важнейших функциональных систем по принципу обратной связи стимулируют совершенствование специфических психических возможностей (Платонов, 1986).</w:t>
      </w:r>
    </w:p>
    <w:p w:rsidR="00ED3798" w:rsidRPr="008164C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64C8">
        <w:rPr>
          <w:color w:val="000000"/>
          <w:sz w:val="28"/>
          <w:szCs w:val="28"/>
        </w:rPr>
        <w:t>Эффективность процесса повышения психичес</w:t>
      </w:r>
      <w:r w:rsidRPr="008164C8">
        <w:rPr>
          <w:color w:val="000000"/>
          <w:sz w:val="28"/>
          <w:szCs w:val="28"/>
        </w:rPr>
        <w:softHyphen/>
        <w:t>кой устойчивости зависит от организационных форм проведения тренировочных занятий. Здесь следует выделить два взаимосвязанных фактора.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64C8">
        <w:rPr>
          <w:color w:val="000000"/>
          <w:sz w:val="28"/>
          <w:szCs w:val="28"/>
        </w:rPr>
        <w:t>Первый из них предполагает такую организа</w:t>
      </w:r>
      <w:r w:rsidRPr="008164C8">
        <w:rPr>
          <w:color w:val="000000"/>
          <w:sz w:val="28"/>
          <w:szCs w:val="28"/>
        </w:rPr>
        <w:softHyphen/>
        <w:t>цию тренировочного процесса, при которой в группе занимаются равные по силам спортсмены, конкурирующие за место в команде. Это создает микроклимат п</w:t>
      </w:r>
      <w:r>
        <w:rPr>
          <w:color w:val="000000"/>
          <w:sz w:val="28"/>
          <w:szCs w:val="28"/>
        </w:rPr>
        <w:t xml:space="preserve">остоянного соперничества при выполнении                                             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64C8">
        <w:rPr>
          <w:color w:val="000000"/>
          <w:sz w:val="28"/>
          <w:szCs w:val="28"/>
        </w:rPr>
        <w:t xml:space="preserve"> самых различных упражнений. Второй фактор связан с умением тренера предельно мо</w:t>
      </w:r>
      <w:r w:rsidRPr="008164C8">
        <w:rPr>
          <w:color w:val="000000"/>
          <w:sz w:val="28"/>
          <w:szCs w:val="28"/>
        </w:rPr>
        <w:softHyphen/>
        <w:t>билизовать учеников на проявление максимальных показателей работоспособности при выполнении всех без исключения упражнений. Многие выдаю</w:t>
      </w:r>
      <w:r w:rsidRPr="008164C8">
        <w:rPr>
          <w:color w:val="000000"/>
          <w:sz w:val="28"/>
          <w:szCs w:val="28"/>
        </w:rPr>
        <w:softHyphen/>
        <w:t>щиеся тренеры успехи своих учеников, прежде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64C8">
        <w:rPr>
          <w:color w:val="000000"/>
          <w:sz w:val="28"/>
          <w:szCs w:val="28"/>
        </w:rPr>
        <w:t xml:space="preserve"> всего, связывают с атмосферой постоянного со</w:t>
      </w:r>
      <w:r w:rsidRPr="008164C8">
        <w:rPr>
          <w:color w:val="000000"/>
          <w:sz w:val="28"/>
          <w:szCs w:val="28"/>
        </w:rPr>
        <w:softHyphen/>
        <w:t>перничества, полной самоотдачи в процессе тре</w:t>
      </w:r>
      <w:r w:rsidRPr="008164C8">
        <w:rPr>
          <w:color w:val="000000"/>
          <w:sz w:val="28"/>
          <w:szCs w:val="28"/>
        </w:rPr>
        <w:softHyphen/>
        <w:t>нировочных занятий.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2852A3" w:rsidRDefault="002852A3">
      <w:pPr>
        <w:widowContro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D3798" w:rsidRPr="009E2B56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ВЫВОД</w:t>
      </w:r>
      <w:r w:rsidRPr="009E2B56">
        <w:rPr>
          <w:b/>
          <w:color w:val="000000"/>
          <w:sz w:val="28"/>
          <w:szCs w:val="28"/>
        </w:rPr>
        <w:t>Ы</w:t>
      </w:r>
    </w:p>
    <w:p w:rsidR="00ED3798" w:rsidRPr="008164C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D3798" w:rsidRPr="008164C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64C8">
        <w:rPr>
          <w:color w:val="000000"/>
          <w:sz w:val="28"/>
          <w:szCs w:val="28"/>
        </w:rPr>
        <w:t xml:space="preserve">      Относительно оценки специальной выносливости барьериста не существует единого мнения, однако смысл всех предлагаемых авторами характеристик сводится к сравнению времени, затрачиваемого на </w:t>
      </w:r>
      <w:proofErr w:type="spellStart"/>
      <w:r w:rsidRPr="008164C8">
        <w:rPr>
          <w:color w:val="000000"/>
          <w:sz w:val="28"/>
          <w:szCs w:val="28"/>
        </w:rPr>
        <w:t>пробегание</w:t>
      </w:r>
      <w:proofErr w:type="spellEnd"/>
      <w:r w:rsidRPr="008164C8">
        <w:rPr>
          <w:color w:val="000000"/>
          <w:sz w:val="28"/>
          <w:szCs w:val="28"/>
        </w:rPr>
        <w:t xml:space="preserve"> одинаковых по длине отрезков на первой и второй половинах дистанции.</w:t>
      </w:r>
    </w:p>
    <w:p w:rsidR="00ED3798" w:rsidRPr="008164C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64C8">
        <w:rPr>
          <w:color w:val="000000"/>
          <w:sz w:val="28"/>
          <w:szCs w:val="28"/>
        </w:rPr>
        <w:t xml:space="preserve">      Какие же качества необходимы барьеристу, чтобы добиться высокого уровня специальной выносливости.</w:t>
      </w:r>
    </w:p>
    <w:p w:rsidR="00ED3798" w:rsidRDefault="00ED3798" w:rsidP="00ED3798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8164C8">
        <w:rPr>
          <w:sz w:val="28"/>
          <w:szCs w:val="28"/>
        </w:rPr>
        <w:t xml:space="preserve">            Сам термин «специальная выносливость» говорит о том, что барьерист должен развить такой запас специфических качеств выносливости, за счёт которого он сможет преодолеть всю дистанцию с барьерами с наименьшей потерей скорости. В формировании механизма специальной выносливости большое значение приобретает совершенствование биохимических процессов, протекающих при работе в условиях кислородной недостаточности.</w:t>
      </w:r>
    </w:p>
    <w:p w:rsidR="00ED3798" w:rsidRPr="008164C8" w:rsidRDefault="00ED3798" w:rsidP="00ED3798">
      <w:pPr>
        <w:tabs>
          <w:tab w:val="right" w:pos="7860"/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  <w:r w:rsidRPr="008164C8">
        <w:rPr>
          <w:sz w:val="28"/>
          <w:szCs w:val="28"/>
        </w:rPr>
        <w:t>Отличным средством развития специальной выносливости и воспитания воли служит повторный бег с увеличением скорости к концу дистанции или с повышением скорости на протяжении всего повторно пробегаемого отрезка.</w:t>
      </w:r>
    </w:p>
    <w:p w:rsidR="00ED3798" w:rsidRPr="008164C8" w:rsidRDefault="00ED3798" w:rsidP="00ED3798">
      <w:pPr>
        <w:tabs>
          <w:tab w:val="right" w:pos="7860"/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Например,            в</w:t>
      </w:r>
      <w:r w:rsidRPr="008164C8">
        <w:rPr>
          <w:sz w:val="28"/>
          <w:szCs w:val="28"/>
        </w:rPr>
        <w:t xml:space="preserve"> к</w:t>
      </w:r>
      <w:r>
        <w:rPr>
          <w:sz w:val="28"/>
          <w:szCs w:val="28"/>
        </w:rPr>
        <w:t>онце подготовительного периода спортсмен</w:t>
      </w:r>
      <w:r w:rsidRPr="008164C8">
        <w:rPr>
          <w:sz w:val="28"/>
          <w:szCs w:val="28"/>
        </w:rPr>
        <w:t xml:space="preserve"> равномерно две серии 3х400м. Первый отрезок 62 сек., второй-60 сек., третий-58 сек. В с</w:t>
      </w:r>
      <w:r>
        <w:rPr>
          <w:sz w:val="28"/>
          <w:szCs w:val="28"/>
        </w:rPr>
        <w:t xml:space="preserve">оревновательном периоде </w:t>
      </w:r>
      <w:r w:rsidRPr="008164C8">
        <w:rPr>
          <w:sz w:val="28"/>
          <w:szCs w:val="28"/>
        </w:rPr>
        <w:t xml:space="preserve"> первый отрезок</w:t>
      </w:r>
      <w:r>
        <w:rPr>
          <w:sz w:val="28"/>
          <w:szCs w:val="28"/>
        </w:rPr>
        <w:t>преодолевается</w:t>
      </w:r>
      <w:r w:rsidRPr="008164C8">
        <w:rPr>
          <w:sz w:val="28"/>
          <w:szCs w:val="28"/>
        </w:rPr>
        <w:t xml:space="preserve"> за 60 сек.(30+30), второй отрезок-58 сек.(30+28) и третий 56 сек.(30+26).</w:t>
      </w:r>
    </w:p>
    <w:p w:rsidR="00ED3798" w:rsidRDefault="00ED3798" w:rsidP="00ED3798">
      <w:pPr>
        <w:tabs>
          <w:tab w:val="right" w:pos="7860"/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  <w:proofErr w:type="gramStart"/>
      <w:r w:rsidRPr="008164C8">
        <w:rPr>
          <w:sz w:val="28"/>
          <w:szCs w:val="28"/>
        </w:rPr>
        <w:t>Важное значение</w:t>
      </w:r>
      <w:proofErr w:type="gramEnd"/>
      <w:r w:rsidRPr="008164C8">
        <w:rPr>
          <w:sz w:val="28"/>
          <w:szCs w:val="28"/>
        </w:rPr>
        <w:t xml:space="preserve"> имеют координация движений и умение бежать свободно, экономно, без излишнего мышечного напряжения. Поэтому весь </w:t>
      </w:r>
    </w:p>
    <w:p w:rsidR="00ED3798" w:rsidRDefault="00ED3798" w:rsidP="00ED3798">
      <w:pPr>
        <w:tabs>
          <w:tab w:val="right" w:pos="7860"/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  <w:r w:rsidRPr="008164C8">
        <w:rPr>
          <w:sz w:val="28"/>
          <w:szCs w:val="28"/>
        </w:rPr>
        <w:t xml:space="preserve">комплекс беговых методов на гладкой дистанции является лишь одним из этапов развития специальной выносливости.             </w:t>
      </w:r>
    </w:p>
    <w:p w:rsidR="00ED3798" w:rsidRDefault="00ED3798" w:rsidP="00ED3798">
      <w:pPr>
        <w:tabs>
          <w:tab w:val="right" w:pos="7860"/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</w:p>
    <w:p w:rsidR="00ED3798" w:rsidRDefault="00ED3798" w:rsidP="00ED3798">
      <w:pPr>
        <w:tabs>
          <w:tab w:val="right" w:pos="7860"/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  <w:r w:rsidRPr="008164C8">
        <w:rPr>
          <w:sz w:val="28"/>
          <w:szCs w:val="28"/>
        </w:rPr>
        <w:t>Особую ценность приобретает развитие специальной выносливости на повторных пробежках с барьерами. Устанавливая в</w:t>
      </w:r>
    </w:p>
    <w:p w:rsidR="00ED3798" w:rsidRPr="008164C8" w:rsidRDefault="00ED3798" w:rsidP="00ED3798">
      <w:pPr>
        <w:tabs>
          <w:tab w:val="right" w:pos="7860"/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  <w:proofErr w:type="gramStart"/>
      <w:r w:rsidRPr="008164C8">
        <w:rPr>
          <w:sz w:val="28"/>
          <w:szCs w:val="28"/>
        </w:rPr>
        <w:t>каждом</w:t>
      </w:r>
      <w:proofErr w:type="gramEnd"/>
      <w:r w:rsidRPr="008164C8">
        <w:rPr>
          <w:sz w:val="28"/>
          <w:szCs w:val="28"/>
        </w:rPr>
        <w:t xml:space="preserve"> периоде подготовки длину дистанции и интервалы отдыха между пробежками. С начала сезона следует распределять поэтапно количество преодолеваемых барьеров с повышенной скоростью.</w:t>
      </w:r>
    </w:p>
    <w:p w:rsidR="00ED3798" w:rsidRPr="008164C8" w:rsidRDefault="00ED3798" w:rsidP="00ED3798">
      <w:pPr>
        <w:tabs>
          <w:tab w:val="right" w:pos="7860"/>
          <w:tab w:val="left" w:pos="7920"/>
        </w:tabs>
        <w:spacing w:line="360" w:lineRule="auto"/>
        <w:ind w:right="200"/>
        <w:jc w:val="both"/>
        <w:rPr>
          <w:sz w:val="28"/>
          <w:szCs w:val="28"/>
        </w:rPr>
      </w:pPr>
      <w:r w:rsidRPr="008164C8">
        <w:rPr>
          <w:sz w:val="28"/>
          <w:szCs w:val="28"/>
        </w:rPr>
        <w:lastRenderedPageBreak/>
        <w:t xml:space="preserve">                  Сразу включать большое количество отрезков с барьерами </w:t>
      </w:r>
      <w:r w:rsidRPr="008164C8">
        <w:rPr>
          <w:vanish/>
          <w:sz w:val="28"/>
          <w:szCs w:val="28"/>
        </w:rPr>
        <w:t>Устанавливая в каждом периоде сть приобретает развитие специальной выносливости на повторных прбежках с барьерамиием скорости пе</w:t>
      </w:r>
      <w:r w:rsidRPr="008164C8">
        <w:rPr>
          <w:sz w:val="28"/>
          <w:szCs w:val="28"/>
        </w:rPr>
        <w:t xml:space="preserve">    на повышенной скорости нецелесообразно</w:t>
      </w:r>
      <w:proofErr w:type="gramStart"/>
      <w:r w:rsidRPr="008164C8">
        <w:rPr>
          <w:sz w:val="28"/>
          <w:szCs w:val="28"/>
        </w:rPr>
        <w:t xml:space="preserve"> ,</w:t>
      </w:r>
      <w:proofErr w:type="gramEnd"/>
      <w:r w:rsidRPr="008164C8">
        <w:rPr>
          <w:sz w:val="28"/>
          <w:szCs w:val="28"/>
        </w:rPr>
        <w:t xml:space="preserve"> так как  поспешность может привести к формированию неправильного навыка, а в некоторых случаях к созданию опасных психологических барьеров, например неуверенность на 7-8-м барьерах (« пробегу ли я в 16 шагов, не зацеплюсь ли за барьер на вираже ?» и т.д.).</w:t>
      </w:r>
    </w:p>
    <w:p w:rsidR="00ED3798" w:rsidRPr="008164C8" w:rsidRDefault="00ED3798" w:rsidP="00ED3798">
      <w:pPr>
        <w:tabs>
          <w:tab w:val="right" w:pos="7860"/>
          <w:tab w:val="left" w:pos="7920"/>
        </w:tabs>
        <w:spacing w:line="360" w:lineRule="auto"/>
        <w:ind w:right="200"/>
        <w:jc w:val="both"/>
        <w:rPr>
          <w:sz w:val="36"/>
          <w:szCs w:val="36"/>
        </w:rPr>
      </w:pPr>
      <w:r w:rsidRPr="008164C8">
        <w:rPr>
          <w:sz w:val="28"/>
          <w:szCs w:val="28"/>
        </w:rPr>
        <w:t xml:space="preserve">                   Развитие максимальной скорости и специальной выносливости в системе подготовки  барьериста взаимосвязано. Постепенное увеличение скорости на удлинённых отрезках (80-200м.) и </w:t>
      </w:r>
      <w:proofErr w:type="spellStart"/>
      <w:r w:rsidRPr="008164C8">
        <w:rPr>
          <w:sz w:val="28"/>
          <w:szCs w:val="28"/>
        </w:rPr>
        <w:t>пробегание</w:t>
      </w:r>
      <w:proofErr w:type="spellEnd"/>
      <w:r w:rsidRPr="008164C8">
        <w:rPr>
          <w:sz w:val="28"/>
          <w:szCs w:val="28"/>
        </w:rPr>
        <w:t xml:space="preserve"> длинных отрезков </w:t>
      </w:r>
      <w:proofErr w:type="gramStart"/>
      <w:r w:rsidRPr="008164C8">
        <w:rPr>
          <w:sz w:val="28"/>
          <w:szCs w:val="28"/>
        </w:rPr>
        <w:t xml:space="preserve">( </w:t>
      </w:r>
      <w:proofErr w:type="gramEnd"/>
      <w:smartTag w:uri="urn:schemas-microsoft-com:office:smarttags" w:element="metricconverter">
        <w:smartTagPr>
          <w:attr w:name="ProductID" w:val="600 м"/>
        </w:smartTagPr>
        <w:r w:rsidRPr="008164C8">
          <w:rPr>
            <w:sz w:val="28"/>
            <w:szCs w:val="28"/>
          </w:rPr>
          <w:t>600 м</w:t>
        </w:r>
      </w:smartTag>
      <w:r w:rsidRPr="008164C8">
        <w:rPr>
          <w:sz w:val="28"/>
          <w:szCs w:val="28"/>
        </w:rPr>
        <w:t>.) на пониженной скорости с постепенным сокращением длины  дистанции вырабатывают способность пробегать отрезки 250-</w:t>
      </w:r>
      <w:smartTag w:uri="urn:schemas-microsoft-com:office:smarttags" w:element="metricconverter">
        <w:smartTagPr>
          <w:attr w:name="ProductID" w:val="400 м"/>
        </w:smartTagPr>
        <w:r w:rsidRPr="008164C8">
          <w:rPr>
            <w:sz w:val="28"/>
            <w:szCs w:val="28"/>
          </w:rPr>
          <w:t>400 м</w:t>
        </w:r>
      </w:smartTag>
      <w:r w:rsidRPr="008164C8">
        <w:rPr>
          <w:sz w:val="28"/>
          <w:szCs w:val="28"/>
        </w:rPr>
        <w:t xml:space="preserve">. с максимальной скоростью. Запас скорости позволит поддерживать оптимальный темп бега на дистанции 400м. </w:t>
      </w:r>
      <w:proofErr w:type="gramStart"/>
      <w:r w:rsidRPr="008164C8">
        <w:rPr>
          <w:sz w:val="28"/>
          <w:szCs w:val="28"/>
        </w:rPr>
        <w:t>с</w:t>
      </w:r>
      <w:proofErr w:type="gramEnd"/>
      <w:r w:rsidRPr="008164C8">
        <w:rPr>
          <w:sz w:val="28"/>
          <w:szCs w:val="28"/>
        </w:rPr>
        <w:t>/б.</w:t>
      </w:r>
      <w:r w:rsidRPr="008164C8">
        <w:rPr>
          <w:sz w:val="36"/>
          <w:szCs w:val="36"/>
        </w:rPr>
        <w:tab/>
      </w:r>
    </w:p>
    <w:p w:rsidR="00ED3798" w:rsidRDefault="00ED3798" w:rsidP="00ED379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 w:rsidRPr="008164C8">
        <w:rPr>
          <w:bCs/>
          <w:color w:val="000000"/>
          <w:sz w:val="28"/>
          <w:szCs w:val="28"/>
        </w:rPr>
        <w:t xml:space="preserve">процессе целостного развития специальной выносливости следует учитывать, что эффективная соревновательная деятельность сопряжена </w:t>
      </w:r>
      <w:proofErr w:type="gramStart"/>
      <w:r w:rsidRPr="008164C8">
        <w:rPr>
          <w:bCs/>
          <w:color w:val="000000"/>
          <w:sz w:val="28"/>
          <w:szCs w:val="28"/>
        </w:rPr>
        <w:t>с</w:t>
      </w:r>
      <w:proofErr w:type="gramEnd"/>
    </w:p>
    <w:p w:rsidR="00ED3798" w:rsidRPr="008164C8" w:rsidRDefault="00ED3798" w:rsidP="00ED3798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8164C8">
        <w:rPr>
          <w:bCs/>
          <w:color w:val="000000"/>
          <w:sz w:val="28"/>
          <w:szCs w:val="28"/>
        </w:rPr>
        <w:t xml:space="preserve"> боль</w:t>
      </w:r>
      <w:r w:rsidRPr="008164C8">
        <w:rPr>
          <w:bCs/>
          <w:color w:val="000000"/>
          <w:sz w:val="28"/>
          <w:szCs w:val="28"/>
        </w:rPr>
        <w:softHyphen/>
        <w:t>шой вариативностью двигательных и вегетативных функций, обеспечивающих высокую работоспособ</w:t>
      </w:r>
      <w:r w:rsidRPr="008164C8">
        <w:rPr>
          <w:bCs/>
          <w:color w:val="000000"/>
          <w:sz w:val="28"/>
          <w:szCs w:val="28"/>
        </w:rPr>
        <w:softHyphen/>
        <w:t>ность спортсмена при больших изменениях внут</w:t>
      </w:r>
      <w:r w:rsidRPr="008164C8">
        <w:rPr>
          <w:bCs/>
          <w:color w:val="000000"/>
          <w:sz w:val="28"/>
          <w:szCs w:val="28"/>
        </w:rPr>
        <w:softHyphen/>
        <w:t>ренней среды организма</w:t>
      </w:r>
      <w:proofErr w:type="gramStart"/>
      <w:r w:rsidRPr="008164C8">
        <w:rPr>
          <w:bCs/>
          <w:color w:val="000000"/>
          <w:sz w:val="28"/>
          <w:szCs w:val="28"/>
        </w:rPr>
        <w:t xml:space="preserve"> .</w:t>
      </w:r>
      <w:proofErr w:type="gramEnd"/>
    </w:p>
    <w:p w:rsidR="00ED3798" w:rsidRPr="008164C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64C8">
        <w:rPr>
          <w:color w:val="000000"/>
          <w:sz w:val="28"/>
          <w:szCs w:val="28"/>
        </w:rPr>
        <w:t>В связи с этим при развитии специальной выносливости следует обеспечивать:</w:t>
      </w:r>
    </w:p>
    <w:p w:rsidR="00ED3798" w:rsidRPr="008164C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64C8">
        <w:rPr>
          <w:color w:val="000000"/>
          <w:sz w:val="28"/>
          <w:szCs w:val="28"/>
        </w:rPr>
        <w:t>• большое разнообразие средств и методов совершенствования технико-тактических действий и развития специальной выносливости;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64C8">
        <w:rPr>
          <w:color w:val="000000"/>
          <w:sz w:val="28"/>
          <w:szCs w:val="28"/>
        </w:rPr>
        <w:t>• тесную взаимосвязь процессов технико-так</w:t>
      </w:r>
      <w:r w:rsidRPr="008164C8">
        <w:rPr>
          <w:color w:val="000000"/>
          <w:sz w:val="28"/>
          <w:szCs w:val="28"/>
        </w:rPr>
        <w:softHyphen/>
        <w:t>тического совершенствования и развития специ</w:t>
      </w:r>
      <w:r w:rsidRPr="008164C8">
        <w:rPr>
          <w:color w:val="000000"/>
          <w:sz w:val="28"/>
          <w:szCs w:val="28"/>
        </w:rPr>
        <w:softHyphen/>
        <w:t>альной выносливости;</w:t>
      </w:r>
      <w:bookmarkStart w:id="0" w:name="_GoBack"/>
      <w:bookmarkEnd w:id="0"/>
    </w:p>
    <w:p w:rsidR="00ED3798" w:rsidRPr="008164C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64C8">
        <w:rPr>
          <w:color w:val="000000"/>
          <w:sz w:val="28"/>
          <w:szCs w:val="28"/>
        </w:rPr>
        <w:t>• моделирование в условиях тренировочной деятельности всего возможного спектра состоя</w:t>
      </w:r>
      <w:r w:rsidRPr="008164C8">
        <w:rPr>
          <w:color w:val="000000"/>
          <w:sz w:val="28"/>
          <w:szCs w:val="28"/>
        </w:rPr>
        <w:softHyphen/>
        <w:t>ний и реакций функциональных систем, характер</w:t>
      </w:r>
      <w:r w:rsidRPr="008164C8">
        <w:rPr>
          <w:color w:val="000000"/>
          <w:sz w:val="28"/>
          <w:szCs w:val="28"/>
        </w:rPr>
        <w:softHyphen/>
        <w:t>ных для соревновательной деятельности;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64C8">
        <w:rPr>
          <w:color w:val="000000"/>
          <w:sz w:val="28"/>
          <w:szCs w:val="28"/>
        </w:rPr>
        <w:t xml:space="preserve">• вариативность условий внешней </w:t>
      </w:r>
      <w:proofErr w:type="gramStart"/>
      <w:r w:rsidRPr="008164C8">
        <w:rPr>
          <w:color w:val="000000"/>
          <w:sz w:val="28"/>
          <w:szCs w:val="28"/>
        </w:rPr>
        <w:t>среды</w:t>
      </w:r>
      <w:proofErr w:type="gramEnd"/>
      <w:r w:rsidRPr="008164C8">
        <w:rPr>
          <w:color w:val="000000"/>
          <w:sz w:val="28"/>
          <w:szCs w:val="28"/>
        </w:rPr>
        <w:t xml:space="preserve"> как при развитии специальной выносливости, так и в процессе технико-тактического сове</w:t>
      </w:r>
      <w:r>
        <w:rPr>
          <w:color w:val="000000"/>
          <w:sz w:val="28"/>
          <w:szCs w:val="28"/>
        </w:rPr>
        <w:t>ршенствова</w:t>
      </w:r>
      <w:r>
        <w:rPr>
          <w:color w:val="000000"/>
          <w:sz w:val="28"/>
          <w:szCs w:val="28"/>
        </w:rPr>
        <w:softHyphen/>
        <w:t xml:space="preserve">ния </w:t>
      </w:r>
    </w:p>
    <w:p w:rsidR="00ED3798" w:rsidRDefault="00ED3798" w:rsidP="00ED37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C00E4" w:rsidRDefault="00CC00E4"/>
    <w:sectPr w:rsidR="00CC00E4" w:rsidSect="00285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3798"/>
    <w:rsid w:val="002852A3"/>
    <w:rsid w:val="00347F97"/>
    <w:rsid w:val="00704A25"/>
    <w:rsid w:val="00B50CAC"/>
    <w:rsid w:val="00CC00E4"/>
    <w:rsid w:val="00ED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98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98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2018-03-27T12:34:00Z</dcterms:created>
  <dcterms:modified xsi:type="dcterms:W3CDTF">2018-03-28T12:04:00Z</dcterms:modified>
</cp:coreProperties>
</file>